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95F" w:rsidRDefault="007F195F" w:rsidP="007F195F">
      <w:pPr>
        <w:jc w:val="both"/>
        <w:rPr>
          <w:rFonts w:ascii="Tahoma" w:hAnsi="Tahoma" w:cs="Tahoma"/>
          <w:b/>
          <w:i/>
          <w:sz w:val="20"/>
          <w:szCs w:val="20"/>
        </w:rPr>
      </w:pPr>
      <w:r>
        <w:rPr>
          <w:rFonts w:ascii="Tahoma" w:hAnsi="Tahoma" w:cs="Tahoma"/>
          <w:b/>
          <w:i/>
          <w:sz w:val="20"/>
          <w:szCs w:val="20"/>
        </w:rPr>
        <w:t>HOOFLID VAN MEDIESEFONDS / REKENINGPLIGTIGE / MAIN MEMBER OF MEDICAL AID / PERSON LIABLE FOR ACCOUNT</w:t>
      </w:r>
    </w:p>
    <w:p w:rsidR="007F195F" w:rsidRDefault="007F195F" w:rsidP="007F195F">
      <w:pPr>
        <w:jc w:val="both"/>
        <w:rPr>
          <w:rFonts w:ascii="Tahoma" w:hAnsi="Tahoma" w:cs="Tahoma"/>
          <w:i/>
          <w:sz w:val="20"/>
          <w:szCs w:val="20"/>
        </w:rPr>
      </w:pPr>
      <w:r>
        <w:rPr>
          <w:rFonts w:ascii="Tahoma" w:hAnsi="Tahoma" w:cs="Tahoma"/>
          <w:i/>
          <w:sz w:val="20"/>
          <w:szCs w:val="20"/>
        </w:rPr>
        <w:t>Van/Surname: 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Titel/Title: 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Volle name/Full names: _________________________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ID No: 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Email address: 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Postal address: 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Poskode/Postal code: 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Huisadres/Home address: _______________________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Poskode/Postal code: 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w:t>
      </w:r>
      <w:r w:rsidRPr="007F195F">
        <w:rPr>
          <w:rFonts w:ascii="Tahoma" w:hAnsi="Tahoma" w:cs="Tahoma"/>
          <w:i/>
          <w:sz w:val="20"/>
          <w:szCs w:val="20"/>
        </w:rPr>
        <w:t>adres word aangewys as my domicilium citandi et executandi, synde die adreswaaralleregskennisgewingswat op my rekeningbetrekking het, betekenkan word</w:t>
      </w:r>
      <w:r>
        <w:rPr>
          <w:rFonts w:ascii="Tahoma" w:hAnsi="Tahoma" w:cs="Tahoma"/>
          <w:i/>
          <w:sz w:val="20"/>
          <w:szCs w:val="20"/>
        </w:rPr>
        <w:t>]</w:t>
      </w:r>
    </w:p>
    <w:p w:rsidR="007F195F" w:rsidRDefault="007F195F" w:rsidP="007F195F">
      <w:pPr>
        <w:jc w:val="both"/>
        <w:rPr>
          <w:rFonts w:ascii="Tahoma" w:hAnsi="Tahoma" w:cs="Tahoma"/>
          <w:i/>
          <w:sz w:val="20"/>
          <w:szCs w:val="20"/>
        </w:rPr>
      </w:pPr>
      <w:r>
        <w:rPr>
          <w:rFonts w:ascii="Tahoma" w:hAnsi="Tahoma" w:cs="Tahoma"/>
          <w:i/>
          <w:sz w:val="20"/>
          <w:szCs w:val="20"/>
        </w:rPr>
        <w:t>[</w:t>
      </w:r>
      <w:r w:rsidRPr="007F195F">
        <w:rPr>
          <w:rFonts w:ascii="Tahoma" w:hAnsi="Tahoma" w:cs="Tahoma"/>
          <w:i/>
          <w:sz w:val="20"/>
          <w:szCs w:val="20"/>
        </w:rPr>
        <w:t>address chosen as my domicilium citandi et executandi where all legal notices pertaining to my account can be served on me.</w:t>
      </w:r>
      <w:r>
        <w:rPr>
          <w:rFonts w:ascii="Tahoma" w:hAnsi="Tahoma" w:cs="Tahoma"/>
          <w:i/>
          <w:sz w:val="20"/>
          <w:szCs w:val="20"/>
        </w:rPr>
        <w:t>]</w:t>
      </w:r>
    </w:p>
    <w:p w:rsidR="007F195F" w:rsidRDefault="007F195F" w:rsidP="007F195F">
      <w:pPr>
        <w:jc w:val="both"/>
        <w:rPr>
          <w:rFonts w:ascii="Tahoma" w:hAnsi="Tahoma" w:cs="Tahoma"/>
          <w:i/>
          <w:sz w:val="20"/>
          <w:szCs w:val="20"/>
        </w:rPr>
      </w:pPr>
      <w:r>
        <w:rPr>
          <w:rFonts w:ascii="Tahoma" w:hAnsi="Tahoma" w:cs="Tahoma"/>
          <w:i/>
          <w:sz w:val="20"/>
          <w:szCs w:val="20"/>
        </w:rPr>
        <w:t>Selfoon No/Cellphone No: _______________________</w:t>
      </w:r>
    </w:p>
    <w:p w:rsidR="007F195F" w:rsidRDefault="007F195F" w:rsidP="007F195F">
      <w:pPr>
        <w:jc w:val="both"/>
        <w:rPr>
          <w:rFonts w:ascii="Tahoma" w:hAnsi="Tahoma" w:cs="Tahoma"/>
          <w:i/>
          <w:sz w:val="20"/>
          <w:szCs w:val="20"/>
        </w:rPr>
      </w:pPr>
      <w:r>
        <w:rPr>
          <w:rFonts w:ascii="Tahoma" w:hAnsi="Tahoma" w:cs="Tahoma"/>
          <w:i/>
          <w:sz w:val="20"/>
          <w:szCs w:val="20"/>
        </w:rPr>
        <w:t>Beroep/Occupation: 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Tel (W): 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Werkgewer/Employer: 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Werksadress/Work address: 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5928A1" w:rsidRDefault="005928A1" w:rsidP="007F195F">
      <w:pPr>
        <w:jc w:val="both"/>
        <w:rPr>
          <w:rFonts w:ascii="Tahoma" w:hAnsi="Tahoma" w:cs="Tahoma"/>
          <w:b/>
          <w:i/>
          <w:sz w:val="20"/>
          <w:szCs w:val="20"/>
        </w:rPr>
      </w:pPr>
    </w:p>
    <w:p w:rsidR="007F195F" w:rsidRDefault="007F195F" w:rsidP="007F195F">
      <w:pPr>
        <w:jc w:val="both"/>
        <w:rPr>
          <w:rFonts w:ascii="Tahoma" w:hAnsi="Tahoma" w:cs="Tahoma"/>
          <w:b/>
          <w:i/>
          <w:sz w:val="20"/>
          <w:szCs w:val="20"/>
        </w:rPr>
      </w:pPr>
    </w:p>
    <w:p w:rsidR="007F195F" w:rsidRDefault="007F195F" w:rsidP="007F195F">
      <w:pPr>
        <w:jc w:val="both"/>
        <w:rPr>
          <w:rFonts w:ascii="Tahoma" w:hAnsi="Tahoma" w:cs="Tahoma"/>
          <w:b/>
          <w:i/>
          <w:sz w:val="20"/>
          <w:szCs w:val="20"/>
        </w:rPr>
      </w:pPr>
      <w:r>
        <w:rPr>
          <w:rFonts w:ascii="Tahoma" w:hAnsi="Tahoma" w:cs="Tahoma"/>
          <w:b/>
          <w:i/>
          <w:sz w:val="20"/>
          <w:szCs w:val="20"/>
        </w:rPr>
        <w:lastRenderedPageBreak/>
        <w:t>PASIENTINLIGTING/PATIENT INFORMATION:</w:t>
      </w:r>
    </w:p>
    <w:p w:rsidR="007F195F" w:rsidRDefault="007F195F" w:rsidP="007F195F">
      <w:pPr>
        <w:jc w:val="both"/>
        <w:rPr>
          <w:rFonts w:ascii="Tahoma" w:hAnsi="Tahoma" w:cs="Tahoma"/>
          <w:i/>
          <w:sz w:val="20"/>
          <w:szCs w:val="20"/>
        </w:rPr>
      </w:pPr>
      <w:r>
        <w:rPr>
          <w:rFonts w:ascii="Tahoma" w:hAnsi="Tahoma" w:cs="Tahoma"/>
          <w:i/>
          <w:sz w:val="20"/>
          <w:szCs w:val="20"/>
        </w:rPr>
        <w:t>Van/Surname: 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Titel/Title: 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Volle name/Full names: _________________________</w:t>
      </w:r>
    </w:p>
    <w:p w:rsidR="007F195F" w:rsidRDefault="007F195F" w:rsidP="007F195F">
      <w:pPr>
        <w:jc w:val="both"/>
        <w:rPr>
          <w:rFonts w:ascii="Tahoma" w:hAnsi="Tahoma" w:cs="Tahoma"/>
          <w:i/>
          <w:sz w:val="20"/>
          <w:szCs w:val="20"/>
        </w:rPr>
      </w:pPr>
      <w:r>
        <w:rPr>
          <w:rFonts w:ascii="Tahoma" w:hAnsi="Tahoma" w:cs="Tahoma"/>
          <w:i/>
          <w:sz w:val="20"/>
          <w:szCs w:val="20"/>
        </w:rPr>
        <w:t>____________________________________________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ID No: ______________________________________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Selfoon No/Cellphone No: _______________________</w:t>
      </w:r>
    </w:p>
    <w:p w:rsidR="007F195F" w:rsidRDefault="007F195F" w:rsidP="007F195F">
      <w:pPr>
        <w:jc w:val="both"/>
        <w:rPr>
          <w:rFonts w:ascii="Tahoma" w:hAnsi="Tahoma" w:cs="Tahoma"/>
          <w:i/>
          <w:sz w:val="20"/>
          <w:szCs w:val="20"/>
        </w:rPr>
      </w:pPr>
      <w:r>
        <w:rPr>
          <w:rFonts w:ascii="Tahoma" w:hAnsi="Tahoma" w:cs="Tahoma"/>
          <w:i/>
          <w:sz w:val="20"/>
          <w:szCs w:val="20"/>
        </w:rPr>
        <w:t>Tel (H): 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Tel (W): _____________________________________</w:t>
      </w:r>
    </w:p>
    <w:p w:rsidR="007F195F" w:rsidRDefault="007F195F" w:rsidP="007F195F">
      <w:pPr>
        <w:jc w:val="both"/>
        <w:rPr>
          <w:rFonts w:ascii="Tahoma" w:hAnsi="Tahoma" w:cs="Tahoma"/>
          <w:i/>
          <w:sz w:val="20"/>
          <w:szCs w:val="20"/>
        </w:rPr>
      </w:pPr>
      <w:r>
        <w:rPr>
          <w:rFonts w:ascii="Tahoma" w:hAnsi="Tahoma" w:cs="Tahoma"/>
          <w:i/>
          <w:sz w:val="20"/>
          <w:szCs w:val="20"/>
        </w:rPr>
        <w:t>Verwysende Dr/Reffering Dr: ____________________</w:t>
      </w:r>
    </w:p>
    <w:p w:rsidR="005928A1" w:rsidRDefault="005928A1" w:rsidP="007F195F">
      <w:pPr>
        <w:jc w:val="both"/>
        <w:rPr>
          <w:rFonts w:ascii="Tahoma" w:hAnsi="Tahoma" w:cs="Tahoma"/>
          <w:i/>
          <w:sz w:val="20"/>
          <w:szCs w:val="20"/>
        </w:rPr>
      </w:pPr>
      <w:r>
        <w:rPr>
          <w:rFonts w:ascii="Tahoma" w:hAnsi="Tahoma" w:cs="Tahoma"/>
          <w:i/>
          <w:sz w:val="20"/>
          <w:szCs w:val="20"/>
        </w:rPr>
        <w:t xml:space="preserve"> ____________________________________________</w:t>
      </w:r>
    </w:p>
    <w:p w:rsidR="005928A1" w:rsidRDefault="005928A1" w:rsidP="007F195F">
      <w:pPr>
        <w:jc w:val="both"/>
        <w:rPr>
          <w:rFonts w:ascii="Tahoma" w:hAnsi="Tahoma" w:cs="Tahoma"/>
          <w:i/>
          <w:sz w:val="20"/>
          <w:szCs w:val="20"/>
        </w:rPr>
      </w:pPr>
      <w:r>
        <w:rPr>
          <w:rFonts w:ascii="Tahoma" w:hAnsi="Tahoma" w:cs="Tahoma"/>
          <w:i/>
          <w:sz w:val="20"/>
          <w:szCs w:val="20"/>
        </w:rPr>
        <w:t>Verw Dr Tel/Ref Dr Tel:  ________________________</w:t>
      </w:r>
    </w:p>
    <w:p w:rsidR="005928A1" w:rsidRDefault="005928A1" w:rsidP="007F195F">
      <w:pPr>
        <w:jc w:val="both"/>
        <w:rPr>
          <w:rFonts w:ascii="Tahoma" w:hAnsi="Tahoma" w:cs="Tahoma"/>
          <w:i/>
          <w:sz w:val="20"/>
          <w:szCs w:val="20"/>
        </w:rPr>
      </w:pPr>
      <w:r>
        <w:rPr>
          <w:rFonts w:ascii="Tahoma" w:hAnsi="Tahoma" w:cs="Tahoma"/>
          <w:i/>
          <w:sz w:val="20"/>
          <w:szCs w:val="20"/>
        </w:rPr>
        <w:t>Huis Dr/Family Dr:  ____________________________</w:t>
      </w:r>
    </w:p>
    <w:p w:rsidR="005928A1" w:rsidRDefault="005928A1" w:rsidP="007F195F">
      <w:pPr>
        <w:jc w:val="both"/>
        <w:rPr>
          <w:rFonts w:ascii="Tahoma" w:hAnsi="Tahoma" w:cs="Tahoma"/>
          <w:i/>
          <w:sz w:val="20"/>
          <w:szCs w:val="20"/>
        </w:rPr>
      </w:pPr>
      <w:r>
        <w:rPr>
          <w:rFonts w:ascii="Tahoma" w:hAnsi="Tahoma" w:cs="Tahoma"/>
          <w:i/>
          <w:sz w:val="20"/>
          <w:szCs w:val="20"/>
        </w:rPr>
        <w:t>Huis Dr Tel/Family Dr Tel:  ______________________</w:t>
      </w:r>
    </w:p>
    <w:p w:rsidR="005928A1" w:rsidRDefault="005928A1" w:rsidP="007F195F">
      <w:pPr>
        <w:jc w:val="both"/>
        <w:rPr>
          <w:rFonts w:ascii="Tahoma" w:hAnsi="Tahoma" w:cs="Tahoma"/>
          <w:i/>
          <w:sz w:val="20"/>
          <w:szCs w:val="20"/>
        </w:rPr>
      </w:pPr>
    </w:p>
    <w:p w:rsidR="005928A1" w:rsidRDefault="005928A1" w:rsidP="007F195F">
      <w:pPr>
        <w:jc w:val="both"/>
        <w:rPr>
          <w:rFonts w:ascii="Tahoma" w:hAnsi="Tahoma" w:cs="Tahoma"/>
          <w:b/>
          <w:i/>
          <w:sz w:val="20"/>
          <w:szCs w:val="20"/>
        </w:rPr>
      </w:pPr>
      <w:r w:rsidRPr="005928A1">
        <w:rPr>
          <w:rFonts w:ascii="Tahoma" w:hAnsi="Tahoma" w:cs="Tahoma"/>
          <w:b/>
          <w:i/>
          <w:sz w:val="20"/>
          <w:szCs w:val="20"/>
        </w:rPr>
        <w:t>MEDIESEFONDSINLIGTING/MEDICAL AID FUND INFORMATION</w:t>
      </w:r>
    </w:p>
    <w:p w:rsidR="005928A1" w:rsidRDefault="005928A1" w:rsidP="007F195F">
      <w:pPr>
        <w:jc w:val="both"/>
        <w:rPr>
          <w:rFonts w:ascii="Tahoma" w:hAnsi="Tahoma" w:cs="Tahoma"/>
          <w:i/>
          <w:sz w:val="20"/>
          <w:szCs w:val="20"/>
        </w:rPr>
      </w:pPr>
      <w:r>
        <w:rPr>
          <w:rFonts w:ascii="Tahoma" w:hAnsi="Tahoma" w:cs="Tahoma"/>
          <w:i/>
          <w:sz w:val="20"/>
          <w:szCs w:val="20"/>
        </w:rPr>
        <w:t>Mediesefonds/Medical Aid: ______________________</w:t>
      </w:r>
    </w:p>
    <w:p w:rsidR="005928A1" w:rsidRDefault="005928A1" w:rsidP="007F195F">
      <w:pPr>
        <w:jc w:val="both"/>
        <w:rPr>
          <w:rFonts w:ascii="Tahoma" w:hAnsi="Tahoma" w:cs="Tahoma"/>
          <w:i/>
          <w:sz w:val="20"/>
          <w:szCs w:val="20"/>
        </w:rPr>
      </w:pPr>
      <w:r>
        <w:rPr>
          <w:rFonts w:ascii="Tahoma" w:hAnsi="Tahoma" w:cs="Tahoma"/>
          <w:i/>
          <w:sz w:val="20"/>
          <w:szCs w:val="20"/>
        </w:rPr>
        <w:t>Lidnr/Membership No: __________________________</w:t>
      </w:r>
    </w:p>
    <w:p w:rsidR="005928A1" w:rsidRDefault="005928A1" w:rsidP="007F195F">
      <w:pPr>
        <w:jc w:val="both"/>
        <w:rPr>
          <w:rFonts w:ascii="Tahoma" w:hAnsi="Tahoma" w:cs="Tahoma"/>
          <w:i/>
          <w:sz w:val="20"/>
          <w:szCs w:val="20"/>
        </w:rPr>
      </w:pPr>
      <w:r>
        <w:rPr>
          <w:rFonts w:ascii="Tahoma" w:hAnsi="Tahoma" w:cs="Tahoma"/>
          <w:i/>
          <w:sz w:val="20"/>
          <w:szCs w:val="20"/>
        </w:rPr>
        <w:t>Fondsplan/Med Aid Plan: ________________________</w:t>
      </w:r>
    </w:p>
    <w:p w:rsidR="005928A1" w:rsidRDefault="005928A1" w:rsidP="007F195F">
      <w:pPr>
        <w:jc w:val="both"/>
        <w:rPr>
          <w:rFonts w:ascii="Tahoma" w:hAnsi="Tahoma" w:cs="Tahoma"/>
          <w:i/>
          <w:sz w:val="20"/>
          <w:szCs w:val="20"/>
        </w:rPr>
      </w:pPr>
      <w:r>
        <w:rPr>
          <w:rFonts w:ascii="Tahoma" w:hAnsi="Tahoma" w:cs="Tahoma"/>
          <w:i/>
          <w:sz w:val="20"/>
          <w:szCs w:val="20"/>
        </w:rPr>
        <w:t>Magtigingsnommer/Authorization No:  _____________</w:t>
      </w:r>
    </w:p>
    <w:p w:rsidR="005928A1" w:rsidRPr="005928A1" w:rsidRDefault="005928A1" w:rsidP="007F195F">
      <w:pPr>
        <w:jc w:val="both"/>
        <w:rPr>
          <w:rFonts w:ascii="Tahoma" w:hAnsi="Tahoma" w:cs="Tahoma"/>
          <w:i/>
          <w:sz w:val="20"/>
          <w:szCs w:val="20"/>
        </w:rPr>
      </w:pPr>
      <w:r>
        <w:rPr>
          <w:rFonts w:ascii="Tahoma" w:hAnsi="Tahoma" w:cs="Tahoma"/>
          <w:i/>
          <w:sz w:val="20"/>
          <w:szCs w:val="20"/>
        </w:rPr>
        <w:t>Afhanklikheid</w:t>
      </w:r>
      <w:r w:rsidR="00EA1808">
        <w:rPr>
          <w:rFonts w:ascii="Tahoma" w:hAnsi="Tahoma" w:cs="Tahoma"/>
          <w:i/>
          <w:sz w:val="20"/>
          <w:szCs w:val="20"/>
        </w:rPr>
        <w:t xml:space="preserve">skode </w:t>
      </w:r>
      <w:r>
        <w:rPr>
          <w:rFonts w:ascii="Tahoma" w:hAnsi="Tahoma" w:cs="Tahoma"/>
          <w:i/>
          <w:sz w:val="20"/>
          <w:szCs w:val="20"/>
        </w:rPr>
        <w:t xml:space="preserve">van pasient/Dependant </w:t>
      </w:r>
      <w:r w:rsidR="00EA1808">
        <w:rPr>
          <w:rFonts w:ascii="Tahoma" w:hAnsi="Tahoma" w:cs="Tahoma"/>
          <w:i/>
          <w:sz w:val="20"/>
          <w:szCs w:val="20"/>
        </w:rPr>
        <w:t xml:space="preserve">code of </w:t>
      </w:r>
      <w:r>
        <w:rPr>
          <w:rFonts w:ascii="Tahoma" w:hAnsi="Tahoma" w:cs="Tahoma"/>
          <w:i/>
          <w:sz w:val="20"/>
          <w:szCs w:val="20"/>
        </w:rPr>
        <w:t xml:space="preserve">patient: </w:t>
      </w:r>
      <w:r w:rsidR="00EA1808">
        <w:rPr>
          <w:rFonts w:ascii="Tahoma" w:hAnsi="Tahoma" w:cs="Tahoma"/>
          <w:i/>
          <w:sz w:val="20"/>
          <w:szCs w:val="20"/>
        </w:rPr>
        <w:t>___</w:t>
      </w:r>
      <w:r>
        <w:rPr>
          <w:rFonts w:ascii="Tahoma" w:hAnsi="Tahoma" w:cs="Tahoma"/>
          <w:i/>
          <w:sz w:val="20"/>
          <w:szCs w:val="20"/>
        </w:rPr>
        <w:t>__</w:t>
      </w:r>
    </w:p>
    <w:p w:rsidR="00253A34" w:rsidRDefault="00253A34" w:rsidP="007F195F">
      <w:pPr>
        <w:jc w:val="both"/>
        <w:rPr>
          <w:rFonts w:ascii="Tahoma" w:hAnsi="Tahoma" w:cs="Tahoma"/>
          <w:b/>
          <w:i/>
          <w:sz w:val="20"/>
          <w:szCs w:val="20"/>
        </w:rPr>
      </w:pPr>
      <w:r w:rsidRPr="00253A34">
        <w:rPr>
          <w:rFonts w:ascii="Tahoma" w:hAnsi="Tahoma" w:cs="Tahoma"/>
          <w:b/>
          <w:i/>
          <w:sz w:val="20"/>
          <w:szCs w:val="20"/>
        </w:rPr>
        <w:t>Dit</w:t>
      </w:r>
      <w:r w:rsidR="00EA1808">
        <w:rPr>
          <w:rFonts w:ascii="Tahoma" w:hAnsi="Tahoma" w:cs="Tahoma"/>
          <w:b/>
          <w:i/>
          <w:sz w:val="20"/>
          <w:szCs w:val="20"/>
        </w:rPr>
        <w:t xml:space="preserve"> </w:t>
      </w:r>
      <w:r w:rsidRPr="00253A34">
        <w:rPr>
          <w:rFonts w:ascii="Tahoma" w:hAnsi="Tahoma" w:cs="Tahoma"/>
          <w:b/>
          <w:i/>
          <w:sz w:val="20"/>
          <w:szCs w:val="20"/>
        </w:rPr>
        <w:t>onderteken en ooreengekom</w:t>
      </w:r>
      <w:r w:rsidR="00EA1808">
        <w:rPr>
          <w:rFonts w:ascii="Tahoma" w:hAnsi="Tahoma" w:cs="Tahoma"/>
          <w:b/>
          <w:i/>
          <w:sz w:val="20"/>
          <w:szCs w:val="20"/>
        </w:rPr>
        <w:t xml:space="preserve"> </w:t>
      </w:r>
      <w:r w:rsidRPr="00253A34">
        <w:rPr>
          <w:rFonts w:ascii="Tahoma" w:hAnsi="Tahoma" w:cs="Tahoma"/>
          <w:b/>
          <w:i/>
          <w:sz w:val="20"/>
          <w:szCs w:val="20"/>
        </w:rPr>
        <w:t>te Pretoria op</w:t>
      </w:r>
      <w:r>
        <w:rPr>
          <w:rFonts w:ascii="Tahoma" w:hAnsi="Tahoma" w:cs="Tahoma"/>
          <w:b/>
          <w:i/>
          <w:sz w:val="20"/>
          <w:szCs w:val="20"/>
        </w:rPr>
        <w:t xml:space="preserve">/This signed and agreed to at PRETORIA on </w:t>
      </w:r>
    </w:p>
    <w:p w:rsidR="00253A34" w:rsidRDefault="00253A34" w:rsidP="007F195F">
      <w:pPr>
        <w:jc w:val="both"/>
        <w:rPr>
          <w:rFonts w:ascii="Tahoma" w:hAnsi="Tahoma" w:cs="Tahoma"/>
          <w:b/>
          <w:i/>
          <w:sz w:val="20"/>
          <w:szCs w:val="20"/>
        </w:rPr>
      </w:pPr>
      <w:r>
        <w:rPr>
          <w:rFonts w:ascii="Tahoma" w:hAnsi="Tahoma" w:cs="Tahoma"/>
          <w:b/>
          <w:i/>
          <w:sz w:val="20"/>
          <w:szCs w:val="20"/>
        </w:rPr>
        <w:t>________________________ 2015.</w:t>
      </w:r>
    </w:p>
    <w:p w:rsidR="00AD0711" w:rsidRDefault="00AD0711" w:rsidP="00253A34">
      <w:pPr>
        <w:jc w:val="both"/>
        <w:rPr>
          <w:rFonts w:ascii="Tahoma" w:hAnsi="Tahoma" w:cs="Tahoma"/>
          <w:b/>
          <w:i/>
          <w:sz w:val="20"/>
          <w:szCs w:val="20"/>
        </w:rPr>
      </w:pPr>
      <w:bookmarkStart w:id="0" w:name="_GoBack"/>
      <w:bookmarkEnd w:id="0"/>
    </w:p>
    <w:p w:rsidR="00253A34" w:rsidRDefault="00253A34" w:rsidP="00253A34">
      <w:pPr>
        <w:jc w:val="both"/>
        <w:rPr>
          <w:rFonts w:ascii="Tahoma" w:hAnsi="Tahoma" w:cs="Tahoma"/>
          <w:b/>
          <w:i/>
          <w:sz w:val="20"/>
          <w:szCs w:val="20"/>
        </w:rPr>
      </w:pPr>
      <w:r>
        <w:rPr>
          <w:rFonts w:ascii="Tahoma" w:hAnsi="Tahoma" w:cs="Tahoma"/>
          <w:b/>
          <w:i/>
          <w:sz w:val="20"/>
          <w:szCs w:val="20"/>
        </w:rPr>
        <w:t>Hantekening/Signature: __________________</w:t>
      </w:r>
    </w:p>
    <w:p w:rsidR="007F195F" w:rsidRDefault="00253A34" w:rsidP="007F195F">
      <w:pPr>
        <w:jc w:val="both"/>
        <w:rPr>
          <w:rFonts w:ascii="Tahoma" w:hAnsi="Tahoma" w:cs="Tahoma"/>
          <w:b/>
          <w:i/>
          <w:sz w:val="20"/>
          <w:szCs w:val="20"/>
        </w:rPr>
      </w:pPr>
      <w:r>
        <w:rPr>
          <w:rFonts w:ascii="Tahoma" w:hAnsi="Tahoma" w:cs="Tahoma"/>
          <w:b/>
          <w:i/>
          <w:sz w:val="20"/>
          <w:szCs w:val="20"/>
        </w:rPr>
        <w:t xml:space="preserve">[Note: </w:t>
      </w:r>
      <w:r w:rsidRPr="00253A34">
        <w:rPr>
          <w:rFonts w:ascii="Tahoma" w:hAnsi="Tahoma" w:cs="Tahoma"/>
          <w:b/>
          <w:i/>
          <w:sz w:val="20"/>
          <w:szCs w:val="20"/>
        </w:rPr>
        <w:t>Ooreenkomsbestaan ​​uit</w:t>
      </w:r>
      <w:r>
        <w:rPr>
          <w:rFonts w:ascii="Tahoma" w:hAnsi="Tahoma" w:cs="Tahoma"/>
          <w:b/>
          <w:i/>
          <w:sz w:val="20"/>
          <w:szCs w:val="20"/>
        </w:rPr>
        <w:t xml:space="preserve">3 (drie) </w:t>
      </w:r>
      <w:r w:rsidRPr="00253A34">
        <w:rPr>
          <w:rFonts w:ascii="Tahoma" w:hAnsi="Tahoma" w:cs="Tahoma"/>
          <w:b/>
          <w:i/>
          <w:sz w:val="20"/>
          <w:szCs w:val="20"/>
        </w:rPr>
        <w:t>bladsy</w:t>
      </w:r>
      <w:r>
        <w:rPr>
          <w:rFonts w:ascii="Tahoma" w:hAnsi="Tahoma" w:cs="Tahoma"/>
          <w:b/>
          <w:i/>
          <w:sz w:val="20"/>
          <w:szCs w:val="20"/>
        </w:rPr>
        <w:t>/Agreement consists of 3 (three) pages]</w:t>
      </w:r>
      <w:r w:rsidR="007F195F">
        <w:rPr>
          <w:rFonts w:ascii="Tahoma" w:hAnsi="Tahoma" w:cs="Tahoma"/>
          <w:b/>
          <w:i/>
          <w:sz w:val="20"/>
          <w:szCs w:val="20"/>
        </w:rPr>
        <w:br w:type="page"/>
      </w:r>
    </w:p>
    <w:p w:rsidR="00401B71" w:rsidRPr="00B20D68" w:rsidRDefault="00401B71" w:rsidP="00401B71">
      <w:pPr>
        <w:spacing w:after="0" w:line="240" w:lineRule="auto"/>
        <w:jc w:val="both"/>
        <w:rPr>
          <w:rFonts w:ascii="Tahoma" w:hAnsi="Tahoma" w:cs="Tahoma"/>
          <w:b/>
          <w:i/>
          <w:sz w:val="20"/>
          <w:szCs w:val="20"/>
        </w:rPr>
      </w:pPr>
      <w:r w:rsidRPr="00B20D68">
        <w:rPr>
          <w:rFonts w:ascii="Tahoma" w:hAnsi="Tahoma" w:cs="Tahoma"/>
          <w:b/>
          <w:i/>
          <w:sz w:val="20"/>
          <w:szCs w:val="20"/>
        </w:rPr>
        <w:lastRenderedPageBreak/>
        <w:t>GENERAL TERMS AND CONDITIONS APPLICABLE TO PERSONS JOINING THIS PRACTICE AS PATIENTS</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Dear Patient</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The intention of this document is to outline the general conditions applicable to patients attending this practice. Depending on the patient’s specific requirements at the time, the applicable informed consent requirement and cost of the procedure/consultation will be provided at each consultation, taking into account any factors which may impact any decisions.</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 xml:space="preserve">If unable to determine an exact cost at the time of the consultation, a legislatively compliant quotation will be prepared, subject to appropriate terms and conditions, prior to conclusion of any agreement. </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 xml:space="preserve">As this document constitutes a legally binding agreement between you and this practice you may only sign this contract as a patient or parent or guardian on behalf of the patient who is younger than 18 years. Whether or not you belong to a medical aid scheme any of your dependants over the age of 18 years will be required to enter into a separate agreement with this practice should they require treatment here. </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 xml:space="preserve">In an effort to proactively assist you with your health care requirements and interactions with this practice in relation to your medical aid scheme the following advice is offered together with reference to applicable legal requirements, rights and obligations.  </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 xml:space="preserve">It must be remembered that your membership to a medical aid scheme is a contract between yourself and said scheme, this practice renders a service to you or your dependents and as such you remain liable for all costs incurred for services rendered to you at your request until settled in full. </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For ease of reference we set out the most pertinent issues below.</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pStyle w:val="ListParagraph"/>
        <w:numPr>
          <w:ilvl w:val="0"/>
          <w:numId w:val="1"/>
        </w:numPr>
        <w:spacing w:after="0" w:line="240" w:lineRule="auto"/>
        <w:ind w:left="567" w:hanging="283"/>
        <w:jc w:val="both"/>
        <w:rPr>
          <w:rFonts w:ascii="Tahoma" w:hAnsi="Tahoma" w:cs="Tahoma"/>
          <w:b/>
          <w:sz w:val="16"/>
          <w:szCs w:val="16"/>
        </w:rPr>
      </w:pPr>
      <w:r w:rsidRPr="00934E1E">
        <w:rPr>
          <w:rFonts w:ascii="Tahoma" w:hAnsi="Tahoma" w:cs="Tahoma"/>
          <w:b/>
          <w:sz w:val="16"/>
          <w:szCs w:val="16"/>
        </w:rPr>
        <w:t>INFORMED CONSENT</w:t>
      </w:r>
    </w:p>
    <w:p w:rsidR="00401B71" w:rsidRPr="00934E1E" w:rsidRDefault="00401B71" w:rsidP="00401B71">
      <w:pPr>
        <w:spacing w:after="0" w:line="240" w:lineRule="auto"/>
        <w:jc w:val="both"/>
        <w:rPr>
          <w:rFonts w:ascii="Tahoma" w:hAnsi="Tahoma" w:cs="Tahoma"/>
          <w:b/>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Besides being a legal requirement it is the intention of this practice to provide you, the patient or parent / guardian of the patient, with the relevant information regarding your clinical condition, treatment options, prognosis and the financial implications in order to enable you to arrive at an informed decision. After consultation and discussion you will be required to indicate your informed consent before commencement of treatment. In the event that the agreed treatment requires the involvement of other health care professionals and or admittance to a health care facility you will be required to consent to each respective treatment and applicable professional policy, after due consultation.</w:t>
      </w:r>
    </w:p>
    <w:p w:rsidR="00401B71" w:rsidRPr="00934E1E" w:rsidRDefault="00401B71" w:rsidP="00401B71">
      <w:pPr>
        <w:spacing w:after="0" w:line="240" w:lineRule="auto"/>
        <w:jc w:val="both"/>
        <w:rPr>
          <w:rFonts w:ascii="Tahoma" w:hAnsi="Tahoma" w:cs="Tahoma"/>
          <w:sz w:val="16"/>
          <w:szCs w:val="16"/>
        </w:rPr>
      </w:pPr>
    </w:p>
    <w:p w:rsidR="00401B71" w:rsidRDefault="00401B71" w:rsidP="00401B71">
      <w:pPr>
        <w:spacing w:after="0" w:line="240" w:lineRule="auto"/>
        <w:jc w:val="both"/>
        <w:rPr>
          <w:rFonts w:ascii="Tahoma" w:hAnsi="Tahoma" w:cs="Tahoma"/>
          <w:sz w:val="16"/>
          <w:szCs w:val="16"/>
        </w:rPr>
      </w:pPr>
      <w:r w:rsidRPr="00934E1E">
        <w:rPr>
          <w:rFonts w:ascii="Tahoma" w:hAnsi="Tahoma" w:cs="Tahoma"/>
          <w:sz w:val="16"/>
          <w:szCs w:val="16"/>
        </w:rPr>
        <w:t>It is your right to refuse further medical treatment and to withdraw this consent at any stage, however you will be held liable for all costs incurred up to this point.</w:t>
      </w:r>
    </w:p>
    <w:p w:rsidR="00CF60F7" w:rsidRDefault="00CF60F7" w:rsidP="00401B71">
      <w:pPr>
        <w:spacing w:after="0" w:line="240" w:lineRule="auto"/>
        <w:jc w:val="both"/>
        <w:rPr>
          <w:rFonts w:ascii="Tahoma" w:hAnsi="Tahoma" w:cs="Tahoma"/>
          <w:sz w:val="16"/>
          <w:szCs w:val="16"/>
        </w:rPr>
      </w:pPr>
    </w:p>
    <w:p w:rsidR="00401B71" w:rsidRPr="00CF60F7" w:rsidRDefault="00401B71" w:rsidP="00CF60F7">
      <w:pPr>
        <w:pStyle w:val="ListParagraph"/>
        <w:numPr>
          <w:ilvl w:val="0"/>
          <w:numId w:val="1"/>
        </w:numPr>
        <w:spacing w:after="0" w:line="240" w:lineRule="auto"/>
        <w:ind w:left="567" w:hanging="283"/>
        <w:rPr>
          <w:rFonts w:ascii="Tahoma" w:hAnsi="Tahoma" w:cs="Tahoma"/>
          <w:b/>
          <w:sz w:val="16"/>
          <w:szCs w:val="16"/>
        </w:rPr>
      </w:pPr>
      <w:r w:rsidRPr="00CF60F7">
        <w:rPr>
          <w:rFonts w:ascii="Tahoma" w:hAnsi="Tahoma" w:cs="Tahoma"/>
          <w:b/>
          <w:sz w:val="16"/>
          <w:szCs w:val="16"/>
        </w:rPr>
        <w:t>CHILDREN’S ACT &amp; CONFIDENTIALITY</w:t>
      </w:r>
    </w:p>
    <w:p w:rsidR="00401B71" w:rsidRPr="00934E1E" w:rsidRDefault="00401B71" w:rsidP="00401B71">
      <w:pPr>
        <w:spacing w:after="0" w:line="240" w:lineRule="auto"/>
        <w:jc w:val="both"/>
        <w:rPr>
          <w:rFonts w:ascii="Tahoma" w:hAnsi="Tahoma" w:cs="Tahoma"/>
          <w:b/>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Your attention is drawn to the provisions of the Children’s Act whereby, from the age of 12 years, a child may request and consent to medical treatment without reference to their parent or guardian, the cost of which you, asparent or guardian will be held liable in terms of said Act. Furthermore unless the child’s formal consent is obtained this information remains confidential and may not be disclosed.</w:t>
      </w:r>
    </w:p>
    <w:p w:rsidR="00401B71" w:rsidRDefault="00401B71" w:rsidP="00401B71">
      <w:pPr>
        <w:spacing w:after="0" w:line="240" w:lineRule="auto"/>
        <w:jc w:val="both"/>
        <w:rPr>
          <w:rFonts w:ascii="Tahoma" w:hAnsi="Tahoma" w:cs="Tahoma"/>
          <w:sz w:val="16"/>
          <w:szCs w:val="16"/>
        </w:rPr>
      </w:pPr>
    </w:p>
    <w:p w:rsidR="00764169" w:rsidRDefault="00764169" w:rsidP="00401B71">
      <w:pPr>
        <w:spacing w:after="0" w:line="240" w:lineRule="auto"/>
        <w:jc w:val="both"/>
        <w:rPr>
          <w:rFonts w:ascii="Tahoma" w:hAnsi="Tahoma" w:cs="Tahoma"/>
          <w:sz w:val="16"/>
          <w:szCs w:val="16"/>
        </w:rPr>
      </w:pPr>
    </w:p>
    <w:p w:rsidR="00764169" w:rsidRDefault="00764169" w:rsidP="00401B71">
      <w:pPr>
        <w:spacing w:after="0" w:line="240" w:lineRule="auto"/>
        <w:jc w:val="both"/>
        <w:rPr>
          <w:rFonts w:ascii="Tahoma" w:hAnsi="Tahoma" w:cs="Tahoma"/>
          <w:sz w:val="16"/>
          <w:szCs w:val="16"/>
        </w:rPr>
      </w:pPr>
    </w:p>
    <w:p w:rsidR="00764169" w:rsidRDefault="00764169" w:rsidP="00401B71">
      <w:pPr>
        <w:spacing w:after="0" w:line="240" w:lineRule="auto"/>
        <w:jc w:val="both"/>
        <w:rPr>
          <w:rFonts w:ascii="Tahoma" w:hAnsi="Tahoma" w:cs="Tahoma"/>
          <w:sz w:val="16"/>
          <w:szCs w:val="16"/>
        </w:rPr>
      </w:pPr>
    </w:p>
    <w:p w:rsidR="00401B71" w:rsidRPr="00934E1E" w:rsidRDefault="00401B71" w:rsidP="00401B71">
      <w:pPr>
        <w:pStyle w:val="ListParagraph"/>
        <w:numPr>
          <w:ilvl w:val="0"/>
          <w:numId w:val="1"/>
        </w:numPr>
        <w:spacing w:after="0" w:line="240" w:lineRule="auto"/>
        <w:ind w:left="567" w:hanging="283"/>
        <w:jc w:val="both"/>
        <w:rPr>
          <w:rFonts w:ascii="Tahoma" w:hAnsi="Tahoma" w:cs="Tahoma"/>
          <w:b/>
          <w:sz w:val="16"/>
          <w:szCs w:val="16"/>
        </w:rPr>
      </w:pPr>
      <w:r w:rsidRPr="00934E1E">
        <w:rPr>
          <w:rFonts w:ascii="Tahoma" w:hAnsi="Tahoma" w:cs="Tahoma"/>
          <w:b/>
          <w:sz w:val="16"/>
          <w:szCs w:val="16"/>
        </w:rPr>
        <w:lastRenderedPageBreak/>
        <w:t>YOUR CHOICE OF MEDICAL AID SCHEME, PLAN AND COVER</w:t>
      </w:r>
    </w:p>
    <w:p w:rsidR="00401B71" w:rsidRPr="00934E1E" w:rsidRDefault="00401B71" w:rsidP="00401B71">
      <w:pPr>
        <w:spacing w:after="0" w:line="240" w:lineRule="auto"/>
        <w:jc w:val="both"/>
        <w:rPr>
          <w:rFonts w:ascii="Tahoma" w:hAnsi="Tahoma" w:cs="Tahoma"/>
          <w:b/>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 xml:space="preserve">When selecting medical aid options in the current financial environment the patient often compromises on the type and level of cover, accepting reduced or restricted benefits in an effort to contain costs.  It must therefore be borne in mind that, should medical intervention be required, the cost of appropriate treatment and professional care may exceed the prescribed benefits under the medical aid plan purchased and the terms &amp; conditions of this scheme may prove restrictive and onerous when attempting to render the most appropriate and effective treatment. </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pStyle w:val="ListParagraph"/>
        <w:numPr>
          <w:ilvl w:val="0"/>
          <w:numId w:val="1"/>
        </w:numPr>
        <w:spacing w:after="0" w:line="240" w:lineRule="auto"/>
        <w:ind w:left="567" w:hanging="283"/>
        <w:jc w:val="both"/>
        <w:rPr>
          <w:rFonts w:ascii="Tahoma" w:hAnsi="Tahoma" w:cs="Tahoma"/>
          <w:b/>
          <w:sz w:val="16"/>
          <w:szCs w:val="16"/>
        </w:rPr>
      </w:pPr>
      <w:r w:rsidRPr="00934E1E">
        <w:rPr>
          <w:rFonts w:ascii="Tahoma" w:hAnsi="Tahoma" w:cs="Tahoma"/>
          <w:b/>
          <w:sz w:val="16"/>
          <w:szCs w:val="16"/>
        </w:rPr>
        <w:t>ESTABLISH WHAT YOU ARE COVERED FOR - THE RESTRICTIONS AND LIMITS</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As you, the patient, parent or guardian remain liable for the cost of any service rendered by this practice it is in your best interest to remain informed of all aspects of your medical aid cover, the terms and conditions of the scheme and in particular pre-authorisation requirements, exclusions, limits, co-payments and waiting periods.  Special mention must be made of specifications regarding available savings balances and restrictions regarding designated service providers.</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pStyle w:val="ListParagraph"/>
        <w:numPr>
          <w:ilvl w:val="0"/>
          <w:numId w:val="1"/>
        </w:numPr>
        <w:spacing w:after="0" w:line="240" w:lineRule="auto"/>
        <w:ind w:left="567" w:hanging="283"/>
        <w:jc w:val="both"/>
        <w:rPr>
          <w:rFonts w:ascii="Tahoma" w:hAnsi="Tahoma" w:cs="Tahoma"/>
          <w:b/>
          <w:sz w:val="16"/>
          <w:szCs w:val="16"/>
        </w:rPr>
      </w:pPr>
      <w:r w:rsidRPr="00934E1E">
        <w:rPr>
          <w:rFonts w:ascii="Tahoma" w:hAnsi="Tahoma" w:cs="Tahoma"/>
          <w:b/>
          <w:sz w:val="16"/>
          <w:szCs w:val="16"/>
        </w:rPr>
        <w:t>MEDICAL SCHEMES ACT 131 OF 1998</w:t>
      </w:r>
    </w:p>
    <w:p w:rsidR="00401B71" w:rsidRPr="00934E1E" w:rsidRDefault="00401B71" w:rsidP="00401B71">
      <w:pPr>
        <w:pStyle w:val="ListParagraph"/>
        <w:spacing w:after="0" w:line="240" w:lineRule="auto"/>
        <w:ind w:left="567"/>
        <w:jc w:val="both"/>
        <w:rPr>
          <w:rFonts w:ascii="Tahoma" w:hAnsi="Tahoma" w:cs="Tahoma"/>
          <w:b/>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 xml:space="preserve">Please address any uncertainties or concerns directly with your medical aid provider as they are obliged to provide you with all the relevant information in terms of the Medical Schemes Act 131 of 1998. </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pStyle w:val="ListParagraph"/>
        <w:numPr>
          <w:ilvl w:val="0"/>
          <w:numId w:val="1"/>
        </w:numPr>
        <w:spacing w:after="0" w:line="240" w:lineRule="auto"/>
        <w:ind w:left="567" w:hanging="283"/>
        <w:jc w:val="both"/>
        <w:rPr>
          <w:rFonts w:ascii="Tahoma" w:hAnsi="Tahoma" w:cs="Tahoma"/>
          <w:b/>
          <w:sz w:val="16"/>
          <w:szCs w:val="16"/>
        </w:rPr>
      </w:pPr>
      <w:r w:rsidRPr="00934E1E">
        <w:rPr>
          <w:rFonts w:ascii="Tahoma" w:hAnsi="Tahoma" w:cs="Tahoma"/>
          <w:b/>
          <w:sz w:val="16"/>
          <w:szCs w:val="16"/>
        </w:rPr>
        <w:t>PROFESSIONAL INDEPENDENCE</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Being committed to rendering the best possible service to the patient this practice will not tolerate violation of our practitioners’ professional and clinical independence by your medical aid or it’s consultants and, in the event their unsolicited intervention, the attending physician reserves the right to disclaim responsibility and require you to accept any consequences pursuant to this intervention.</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pStyle w:val="ListParagraph"/>
        <w:numPr>
          <w:ilvl w:val="0"/>
          <w:numId w:val="1"/>
        </w:numPr>
        <w:spacing w:after="0" w:line="240" w:lineRule="auto"/>
        <w:ind w:left="567" w:hanging="283"/>
        <w:jc w:val="both"/>
        <w:rPr>
          <w:rFonts w:ascii="Tahoma" w:hAnsi="Tahoma" w:cs="Tahoma"/>
          <w:b/>
          <w:sz w:val="16"/>
          <w:szCs w:val="16"/>
        </w:rPr>
      </w:pPr>
      <w:r w:rsidRPr="00934E1E">
        <w:rPr>
          <w:rFonts w:ascii="Tahoma" w:hAnsi="Tahoma" w:cs="Tahoma"/>
          <w:b/>
          <w:sz w:val="16"/>
          <w:szCs w:val="16"/>
        </w:rPr>
        <w:t>PRE-AUTHORISATIONS</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Should effective treatment of the condition require admittance to a health care facility you will be required to establish what is covered by your plan, obtain the necessary pre-authorisation code and, in the event of an anticipated shortfall, make the necessary financial arrangements to settle this amount.</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Should pre-authorisation or a motivation for the treatment be required this practice may assist you, however the responsibility remains vested with you to establish and</w:t>
      </w:r>
      <w:r w:rsidR="00764169">
        <w:rPr>
          <w:rFonts w:ascii="Tahoma" w:hAnsi="Tahoma" w:cs="Tahoma"/>
          <w:sz w:val="16"/>
          <w:szCs w:val="16"/>
        </w:rPr>
        <w:t xml:space="preserve"> ob</w:t>
      </w:r>
      <w:r w:rsidRPr="00934E1E">
        <w:rPr>
          <w:rFonts w:ascii="Tahoma" w:hAnsi="Tahoma" w:cs="Tahoma"/>
          <w:sz w:val="16"/>
          <w:szCs w:val="16"/>
        </w:rPr>
        <w:t xml:space="preserve">tain the necessary particulars in order to satisfy the requirements of your medical aid. </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pStyle w:val="ListParagraph"/>
        <w:numPr>
          <w:ilvl w:val="0"/>
          <w:numId w:val="1"/>
        </w:numPr>
        <w:spacing w:after="0" w:line="240" w:lineRule="auto"/>
        <w:ind w:left="567" w:hanging="283"/>
        <w:jc w:val="both"/>
        <w:rPr>
          <w:rFonts w:ascii="Tahoma" w:hAnsi="Tahoma" w:cs="Tahoma"/>
          <w:b/>
          <w:sz w:val="16"/>
          <w:szCs w:val="16"/>
        </w:rPr>
      </w:pPr>
      <w:r w:rsidRPr="00934E1E">
        <w:rPr>
          <w:rFonts w:ascii="Tahoma" w:hAnsi="Tahoma" w:cs="Tahoma"/>
          <w:b/>
          <w:sz w:val="16"/>
          <w:szCs w:val="16"/>
        </w:rPr>
        <w:t>SETTLING OF ACCOUNTS AND CO-PAYMENTS</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It is the policy of this practice to advise you, as the person responsible, of the payment options available to you. Please feel free to discuss this matter with our staff.</w:t>
      </w:r>
    </w:p>
    <w:p w:rsidR="00401B71" w:rsidRPr="00934E1E" w:rsidRDefault="00401B71" w:rsidP="00401B71">
      <w:pPr>
        <w:spacing w:after="0" w:line="240" w:lineRule="auto"/>
        <w:jc w:val="both"/>
        <w:rPr>
          <w:rFonts w:ascii="Tahoma" w:hAnsi="Tahoma" w:cs="Tahoma"/>
          <w:sz w:val="16"/>
          <w:szCs w:val="16"/>
        </w:rPr>
      </w:pPr>
    </w:p>
    <w:p w:rsidR="00401B71" w:rsidRPr="00934E1E" w:rsidRDefault="00726378" w:rsidP="00401B71">
      <w:pPr>
        <w:spacing w:after="0" w:line="240" w:lineRule="auto"/>
        <w:jc w:val="both"/>
        <w:rPr>
          <w:rFonts w:ascii="Tahoma" w:hAnsi="Tahoma" w:cs="Tahoma"/>
          <w:sz w:val="16"/>
          <w:szCs w:val="16"/>
        </w:rPr>
      </w:pPr>
      <w:r>
        <w:rPr>
          <w:rFonts w:ascii="Tahoma" w:hAnsi="Tahoma" w:cs="Tahoma"/>
          <w:sz w:val="16"/>
          <w:szCs w:val="16"/>
        </w:rPr>
        <w:t>Further y</w:t>
      </w:r>
      <w:r w:rsidR="00401B71" w:rsidRPr="00934E1E">
        <w:rPr>
          <w:rFonts w:ascii="Tahoma" w:hAnsi="Tahoma" w:cs="Tahoma"/>
          <w:sz w:val="16"/>
          <w:szCs w:val="16"/>
        </w:rPr>
        <w:t>our attention is drawn to the fact that the use of another person’s medical aid card or personal information in order to obtain a benefit, for whatever reason, to which one is not entitled constitutes fraud and as such will be reported to the relevant authorities as well as the applicable medical aid scheme.</w:t>
      </w:r>
    </w:p>
    <w:p w:rsidR="00401B71" w:rsidRPr="00934E1E" w:rsidRDefault="00401B71" w:rsidP="00401B71">
      <w:pPr>
        <w:spacing w:after="0" w:line="240" w:lineRule="auto"/>
        <w:jc w:val="both"/>
        <w:rPr>
          <w:rFonts w:ascii="Tahoma" w:hAnsi="Tahoma" w:cs="Tahoma"/>
          <w:sz w:val="16"/>
          <w:szCs w:val="16"/>
        </w:rPr>
      </w:pPr>
    </w:p>
    <w:p w:rsidR="00764169" w:rsidRDefault="00934E1E" w:rsidP="00401B71">
      <w:pPr>
        <w:spacing w:after="0" w:line="240" w:lineRule="auto"/>
        <w:jc w:val="both"/>
        <w:rPr>
          <w:rFonts w:ascii="Tahoma" w:hAnsi="Tahoma" w:cs="Tahoma"/>
          <w:sz w:val="16"/>
          <w:szCs w:val="16"/>
        </w:rPr>
      </w:pPr>
      <w:r>
        <w:rPr>
          <w:rFonts w:ascii="Tahoma" w:hAnsi="Tahoma" w:cs="Tahoma"/>
          <w:sz w:val="16"/>
          <w:szCs w:val="16"/>
        </w:rPr>
        <w:t>Kindly note that i</w:t>
      </w:r>
      <w:r w:rsidR="00401B71" w:rsidRPr="00934E1E">
        <w:rPr>
          <w:rFonts w:ascii="Tahoma" w:hAnsi="Tahoma" w:cs="Tahoma"/>
          <w:sz w:val="16"/>
          <w:szCs w:val="16"/>
        </w:rPr>
        <w:t xml:space="preserve">t is your responsibility to ensure that this practice has your correct personal and medical aid details and you are required to advise this practice promptly of any changes to this information in order to keep your records current.  In particular your </w:t>
      </w: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lastRenderedPageBreak/>
        <w:t>attention is drawn to any changes of your contact details, medical aid membership, benefit plan, benefits and dependants.</w:t>
      </w:r>
    </w:p>
    <w:p w:rsidR="00401B71" w:rsidRPr="00934E1E" w:rsidRDefault="00401B71" w:rsidP="00401B71">
      <w:pPr>
        <w:spacing w:after="0" w:line="240" w:lineRule="auto"/>
        <w:jc w:val="both"/>
        <w:rPr>
          <w:rFonts w:ascii="Tahoma" w:hAnsi="Tahoma" w:cs="Tahoma"/>
          <w:sz w:val="16"/>
          <w:szCs w:val="16"/>
        </w:rPr>
      </w:pPr>
    </w:p>
    <w:p w:rsidR="00401B71" w:rsidRPr="00B20781" w:rsidRDefault="00401B71" w:rsidP="00401B71">
      <w:pPr>
        <w:spacing w:after="0" w:line="240" w:lineRule="auto"/>
        <w:jc w:val="both"/>
        <w:rPr>
          <w:rFonts w:ascii="Tahoma" w:hAnsi="Tahoma" w:cs="Tahoma"/>
          <w:sz w:val="16"/>
          <w:szCs w:val="16"/>
        </w:rPr>
      </w:pPr>
      <w:r w:rsidRPr="00B20781">
        <w:rPr>
          <w:rFonts w:ascii="Tahoma" w:hAnsi="Tahoma" w:cs="Tahoma"/>
          <w:sz w:val="16"/>
          <w:szCs w:val="16"/>
        </w:rPr>
        <w:t xml:space="preserve">As you are ultimately responsible for the cost of services rendered to you by this practice, it is in your best interests to understand the benefits and maximum levels of cover afforded you by your medical aid scheme and selected plan. </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In particular you are advised that the fee structure of this practice is not necessarily the same as that of the applicable benefit for which you are covered by your medical aid plan and, in the event of a shortfall, you will be held responsible for the difference. Depending on the terms of your medical aid you will be required to settle this shortfall either directly with this practice or via a levy from your scheme. Please retain a record of this payment for income tax purposes.</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Notwithstanding any medical aid or other insurance you may have, you (or the parent / guardian) remain liable for the prompt settlement of any outstanding fees for services rendered to you by this practice and this practice reserves the right to employ any appropriate measures to report and recover any and all outstanding fees, interest and costs (including attorney own client fees) incurred in said recovery</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 xml:space="preserve">Furthermore, in the event of delayed payment, this practice reserves the right to charge interest, up to the maximum allowed by section 2 of the Prescribed Rate of Interest Act, on the outstanding amount from service date until settlement in full. </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pStyle w:val="ListParagraph"/>
        <w:numPr>
          <w:ilvl w:val="0"/>
          <w:numId w:val="1"/>
        </w:numPr>
        <w:spacing w:after="0" w:line="240" w:lineRule="auto"/>
        <w:ind w:left="567" w:hanging="283"/>
        <w:jc w:val="both"/>
        <w:rPr>
          <w:rFonts w:ascii="Tahoma" w:hAnsi="Tahoma" w:cs="Tahoma"/>
          <w:b/>
          <w:sz w:val="16"/>
          <w:szCs w:val="16"/>
        </w:rPr>
      </w:pPr>
      <w:r w:rsidRPr="00934E1E">
        <w:rPr>
          <w:rFonts w:ascii="Tahoma" w:hAnsi="Tahoma" w:cs="Tahoma"/>
          <w:b/>
          <w:sz w:val="16"/>
          <w:szCs w:val="16"/>
        </w:rPr>
        <w:t>NATIONAL CREDIT ACT, THE CONSUMER PROTECTION ACT, THE MEDICAL SCHEMES ACT AND THE RULES OF HPCSA</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 xml:space="preserve">This practice conforms to accepted professional standards, and legal requirements and will not commit or be party to any fraudulent activities. The fees are structured to the applicable service and monitored to ensure they remain in keeping with industry norms and legislative provisions. At your request our staff will confirm whether this practice is recognised by or recognises your medical aid’s policies. </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 xml:space="preserve">Whilst every effort will be made to obtain payment from your medical aid for services covered by your benefits plan, this </w:t>
      </w:r>
      <w:r w:rsidRPr="00B20781">
        <w:rPr>
          <w:rFonts w:ascii="Tahoma" w:hAnsi="Tahoma" w:cs="Tahoma"/>
          <w:sz w:val="16"/>
          <w:szCs w:val="16"/>
        </w:rPr>
        <w:t>practice reserves the right to claim payment directly from you</w:t>
      </w:r>
      <w:r w:rsidR="00334428" w:rsidRPr="00B20781">
        <w:rPr>
          <w:rFonts w:ascii="Tahoma" w:hAnsi="Tahoma" w:cs="Tahoma"/>
          <w:sz w:val="16"/>
          <w:szCs w:val="16"/>
        </w:rPr>
        <w:t xml:space="preserve"> as co-principle debtor</w:t>
      </w:r>
      <w:r w:rsidRPr="00B20781">
        <w:rPr>
          <w:rFonts w:ascii="Tahoma" w:hAnsi="Tahoma" w:cs="Tahoma"/>
          <w:sz w:val="16"/>
          <w:szCs w:val="16"/>
        </w:rPr>
        <w:t xml:space="preserve">.  Payment must be made within 30 days of date of issue of a detailed statement of account. This </w:t>
      </w:r>
      <w:r w:rsidRPr="00934E1E">
        <w:rPr>
          <w:rFonts w:ascii="Tahoma" w:hAnsi="Tahoma" w:cs="Tahoma"/>
          <w:sz w:val="16"/>
          <w:szCs w:val="16"/>
        </w:rPr>
        <w:t>invoice may then be used to claim reimbursement from your medical aid or retained for tax purposes.</w:t>
      </w:r>
    </w:p>
    <w:p w:rsidR="00401B71" w:rsidRPr="00934E1E" w:rsidRDefault="00401B71" w:rsidP="00401B71">
      <w:pPr>
        <w:spacing w:after="0" w:line="240" w:lineRule="auto"/>
        <w:jc w:val="both"/>
        <w:rPr>
          <w:rFonts w:ascii="Tahoma" w:hAnsi="Tahoma" w:cs="Tahoma"/>
          <w:sz w:val="16"/>
          <w:szCs w:val="16"/>
        </w:rPr>
      </w:pPr>
    </w:p>
    <w:p w:rsidR="00401B71" w:rsidRPr="00934E1E" w:rsidRDefault="00401B71" w:rsidP="00401B71">
      <w:pPr>
        <w:spacing w:after="0" w:line="240" w:lineRule="auto"/>
        <w:jc w:val="both"/>
        <w:rPr>
          <w:rFonts w:ascii="Tahoma" w:hAnsi="Tahoma" w:cs="Tahoma"/>
          <w:sz w:val="16"/>
          <w:szCs w:val="16"/>
        </w:rPr>
      </w:pPr>
      <w:r w:rsidRPr="00934E1E">
        <w:rPr>
          <w:rFonts w:ascii="Tahoma" w:hAnsi="Tahoma" w:cs="Tahoma"/>
          <w:sz w:val="16"/>
          <w:szCs w:val="16"/>
        </w:rPr>
        <w:t>Unless indicated to the contrary hereunder the billing policy of this practice will be stated in a general notice in the practice, please fee</w:t>
      </w:r>
      <w:r w:rsidR="00934E1E" w:rsidRPr="00934E1E">
        <w:rPr>
          <w:rFonts w:ascii="Tahoma" w:hAnsi="Tahoma" w:cs="Tahoma"/>
          <w:sz w:val="16"/>
          <w:szCs w:val="16"/>
        </w:rPr>
        <w:t>l</w:t>
      </w:r>
      <w:r w:rsidRPr="00934E1E">
        <w:rPr>
          <w:rFonts w:ascii="Tahoma" w:hAnsi="Tahoma" w:cs="Tahoma"/>
          <w:sz w:val="16"/>
          <w:szCs w:val="16"/>
        </w:rPr>
        <w:t xml:space="preserve"> free to make enquiries should you be in any doubt.  </w:t>
      </w:r>
    </w:p>
    <w:p w:rsidR="00401B71" w:rsidRPr="00934E1E" w:rsidRDefault="00401B71" w:rsidP="00401B71">
      <w:pPr>
        <w:spacing w:after="0" w:line="240" w:lineRule="auto"/>
        <w:jc w:val="both"/>
        <w:rPr>
          <w:rFonts w:ascii="Tahoma" w:hAnsi="Tahoma" w:cs="Tahoma"/>
          <w:sz w:val="16"/>
          <w:szCs w:val="16"/>
        </w:rPr>
      </w:pPr>
    </w:p>
    <w:p w:rsidR="00934E1E" w:rsidRDefault="00934E1E" w:rsidP="00401B71">
      <w:pPr>
        <w:spacing w:after="0" w:line="240" w:lineRule="auto"/>
        <w:jc w:val="both"/>
        <w:rPr>
          <w:rFonts w:ascii="Tahoma" w:hAnsi="Tahoma" w:cs="Tahoma"/>
          <w:sz w:val="16"/>
          <w:szCs w:val="16"/>
        </w:rPr>
      </w:pPr>
    </w:p>
    <w:p w:rsidR="00764169" w:rsidRPr="008A06B8" w:rsidRDefault="008A06B8" w:rsidP="008A06B8">
      <w:pPr>
        <w:pStyle w:val="ListParagraph"/>
        <w:numPr>
          <w:ilvl w:val="0"/>
          <w:numId w:val="1"/>
        </w:numPr>
        <w:spacing w:after="0" w:line="240" w:lineRule="auto"/>
        <w:jc w:val="both"/>
        <w:rPr>
          <w:rFonts w:ascii="Tahoma" w:hAnsi="Tahoma" w:cs="Tahoma"/>
          <w:b/>
          <w:sz w:val="16"/>
          <w:szCs w:val="16"/>
        </w:rPr>
      </w:pPr>
      <w:r>
        <w:rPr>
          <w:rFonts w:ascii="Tahoma" w:hAnsi="Tahoma" w:cs="Tahoma"/>
          <w:b/>
          <w:sz w:val="16"/>
          <w:szCs w:val="16"/>
        </w:rPr>
        <w:t>GENERAL</w:t>
      </w:r>
      <w:r w:rsidR="00B92511">
        <w:rPr>
          <w:rFonts w:ascii="Tahoma" w:hAnsi="Tahoma" w:cs="Tahoma"/>
          <w:b/>
          <w:sz w:val="16"/>
          <w:szCs w:val="16"/>
        </w:rPr>
        <w:t xml:space="preserve"> LEGAL</w:t>
      </w:r>
    </w:p>
    <w:p w:rsidR="00764169" w:rsidRDefault="00764169" w:rsidP="00401B71">
      <w:pPr>
        <w:spacing w:after="0" w:line="240" w:lineRule="auto"/>
        <w:jc w:val="both"/>
        <w:rPr>
          <w:rFonts w:ascii="Tahoma" w:hAnsi="Tahoma" w:cs="Tahoma"/>
          <w:sz w:val="16"/>
          <w:szCs w:val="16"/>
        </w:rPr>
      </w:pPr>
    </w:p>
    <w:p w:rsidR="00114032" w:rsidRDefault="00B92511" w:rsidP="00B92511">
      <w:pPr>
        <w:spacing w:after="0" w:line="240" w:lineRule="auto"/>
        <w:jc w:val="both"/>
        <w:rPr>
          <w:rFonts w:ascii="Tahoma" w:hAnsi="Tahoma" w:cs="Tahoma"/>
          <w:sz w:val="16"/>
          <w:szCs w:val="16"/>
        </w:rPr>
      </w:pPr>
      <w:r>
        <w:rPr>
          <w:rFonts w:ascii="Tahoma" w:hAnsi="Tahoma" w:cs="Tahoma"/>
          <w:sz w:val="16"/>
          <w:szCs w:val="16"/>
        </w:rPr>
        <w:t>I have noted all the rules governing this practic</w:t>
      </w:r>
      <w:r w:rsidR="005928A1">
        <w:rPr>
          <w:rFonts w:ascii="Tahoma" w:hAnsi="Tahoma" w:cs="Tahoma"/>
          <w:sz w:val="16"/>
          <w:szCs w:val="16"/>
        </w:rPr>
        <w:t>e and give my undertaking to ad hereto</w:t>
      </w:r>
      <w:r>
        <w:rPr>
          <w:rFonts w:ascii="Tahoma" w:hAnsi="Tahoma" w:cs="Tahoma"/>
          <w:sz w:val="16"/>
          <w:szCs w:val="16"/>
        </w:rPr>
        <w:t xml:space="preserve"> them. I understand that I will ultimately be responsible for the payment of the account and that should the medical aid not settle my account within three (3)</w:t>
      </w:r>
      <w:r w:rsidR="00114032">
        <w:rPr>
          <w:rFonts w:ascii="Tahoma" w:hAnsi="Tahoma" w:cs="Tahoma"/>
          <w:sz w:val="16"/>
          <w:szCs w:val="16"/>
        </w:rPr>
        <w:t xml:space="preserve"> months, for whatever reason,</w:t>
      </w:r>
      <w:r>
        <w:rPr>
          <w:rFonts w:ascii="Tahoma" w:hAnsi="Tahoma" w:cs="Tahoma"/>
          <w:sz w:val="16"/>
          <w:szCs w:val="16"/>
        </w:rPr>
        <w:t xml:space="preserve">interest shall be levied at </w:t>
      </w:r>
      <w:r w:rsidR="00B063CC">
        <w:rPr>
          <w:rFonts w:ascii="Tahoma" w:hAnsi="Tahoma" w:cs="Tahoma"/>
          <w:sz w:val="16"/>
          <w:szCs w:val="16"/>
        </w:rPr>
        <w:t>24</w:t>
      </w:r>
      <w:r>
        <w:rPr>
          <w:rFonts w:ascii="Tahoma" w:hAnsi="Tahoma" w:cs="Tahoma"/>
          <w:sz w:val="16"/>
          <w:szCs w:val="16"/>
        </w:rPr>
        <w:t xml:space="preserve">% per annum </w:t>
      </w:r>
      <w:r w:rsidR="001D1180">
        <w:rPr>
          <w:rFonts w:ascii="Tahoma" w:hAnsi="Tahoma" w:cs="Tahoma"/>
          <w:sz w:val="16"/>
          <w:szCs w:val="16"/>
        </w:rPr>
        <w:t xml:space="preserve">from date of invoice </w:t>
      </w:r>
      <w:r>
        <w:rPr>
          <w:rFonts w:ascii="Tahoma" w:hAnsi="Tahoma" w:cs="Tahoma"/>
          <w:sz w:val="16"/>
          <w:szCs w:val="16"/>
        </w:rPr>
        <w:t>against any outstandin</w:t>
      </w:r>
      <w:r w:rsidR="00114032">
        <w:rPr>
          <w:rFonts w:ascii="Tahoma" w:hAnsi="Tahoma" w:cs="Tahoma"/>
          <w:sz w:val="16"/>
          <w:szCs w:val="16"/>
        </w:rPr>
        <w:t xml:space="preserve">g balance. </w:t>
      </w:r>
    </w:p>
    <w:p w:rsidR="00114032" w:rsidRDefault="00114032" w:rsidP="00B92511">
      <w:pPr>
        <w:spacing w:after="0" w:line="240" w:lineRule="auto"/>
        <w:jc w:val="both"/>
        <w:rPr>
          <w:rFonts w:ascii="Tahoma" w:hAnsi="Tahoma" w:cs="Tahoma"/>
          <w:sz w:val="16"/>
          <w:szCs w:val="16"/>
        </w:rPr>
      </w:pPr>
    </w:p>
    <w:p w:rsidR="00B92511" w:rsidRDefault="00114032" w:rsidP="00B92511">
      <w:pPr>
        <w:spacing w:after="0" w:line="240" w:lineRule="auto"/>
        <w:jc w:val="both"/>
        <w:rPr>
          <w:rFonts w:ascii="Tahoma" w:hAnsi="Tahoma" w:cs="Tahoma"/>
          <w:sz w:val="16"/>
          <w:szCs w:val="16"/>
        </w:rPr>
      </w:pPr>
      <w:r>
        <w:rPr>
          <w:rFonts w:ascii="Tahoma" w:hAnsi="Tahoma" w:cs="Tahoma"/>
          <w:sz w:val="16"/>
          <w:szCs w:val="16"/>
        </w:rPr>
        <w:t>F</w:t>
      </w:r>
      <w:r w:rsidR="00B92511">
        <w:rPr>
          <w:rFonts w:ascii="Tahoma" w:hAnsi="Tahoma" w:cs="Tahoma"/>
          <w:sz w:val="16"/>
          <w:szCs w:val="16"/>
        </w:rPr>
        <w:t xml:space="preserve">urther </w:t>
      </w:r>
      <w:r>
        <w:rPr>
          <w:rFonts w:ascii="Tahoma" w:hAnsi="Tahoma" w:cs="Tahoma"/>
          <w:sz w:val="16"/>
          <w:szCs w:val="16"/>
        </w:rPr>
        <w:t xml:space="preserve">agree </w:t>
      </w:r>
      <w:r w:rsidR="00B92511">
        <w:rPr>
          <w:rFonts w:ascii="Tahoma" w:hAnsi="Tahoma" w:cs="Tahoma"/>
          <w:sz w:val="16"/>
          <w:szCs w:val="16"/>
        </w:rPr>
        <w:t xml:space="preserve">that I shall be liable to pay </w:t>
      </w:r>
      <w:r w:rsidR="00EE3822">
        <w:rPr>
          <w:rFonts w:ascii="Tahoma" w:hAnsi="Tahoma" w:cs="Tahoma"/>
          <w:sz w:val="16"/>
          <w:szCs w:val="16"/>
        </w:rPr>
        <w:t>all</w:t>
      </w:r>
      <w:r w:rsidR="00B92511">
        <w:rPr>
          <w:rFonts w:ascii="Tahoma" w:hAnsi="Tahoma" w:cs="Tahoma"/>
          <w:sz w:val="16"/>
          <w:szCs w:val="16"/>
        </w:rPr>
        <w:t xml:space="preserve"> collection fee</w:t>
      </w:r>
      <w:r w:rsidR="001D1180">
        <w:rPr>
          <w:rFonts w:ascii="Tahoma" w:hAnsi="Tahoma" w:cs="Tahoma"/>
          <w:sz w:val="16"/>
          <w:szCs w:val="16"/>
        </w:rPr>
        <w:t>s</w:t>
      </w:r>
      <w:r w:rsidR="00B92511">
        <w:rPr>
          <w:rFonts w:ascii="Tahoma" w:hAnsi="Tahoma" w:cs="Tahoma"/>
          <w:sz w:val="16"/>
          <w:szCs w:val="16"/>
        </w:rPr>
        <w:t xml:space="preserve"> at </w:t>
      </w:r>
      <w:r w:rsidR="00B92511" w:rsidRPr="000B4791">
        <w:rPr>
          <w:rFonts w:ascii="Tahoma" w:hAnsi="Tahoma" w:cs="Tahoma"/>
          <w:b/>
          <w:sz w:val="16"/>
          <w:szCs w:val="16"/>
        </w:rPr>
        <w:t>attorney and own client scale</w:t>
      </w:r>
      <w:r>
        <w:rPr>
          <w:rFonts w:ascii="Tahoma" w:hAnsi="Tahoma" w:cs="Tahoma"/>
          <w:sz w:val="16"/>
          <w:szCs w:val="16"/>
        </w:rPr>
        <w:t xml:space="preserve"> should it become necessary for this practice to proceed with legal action against me</w:t>
      </w:r>
      <w:r w:rsidR="00B92511">
        <w:rPr>
          <w:rFonts w:ascii="Tahoma" w:hAnsi="Tahoma" w:cs="Tahoma"/>
          <w:sz w:val="16"/>
          <w:szCs w:val="16"/>
        </w:rPr>
        <w:t>.</w:t>
      </w:r>
    </w:p>
    <w:p w:rsidR="00B92511" w:rsidRDefault="00B92511" w:rsidP="00401B71">
      <w:pPr>
        <w:spacing w:after="0" w:line="240" w:lineRule="auto"/>
        <w:jc w:val="both"/>
        <w:rPr>
          <w:rFonts w:ascii="Tahoma" w:hAnsi="Tahoma" w:cs="Tahoma"/>
          <w:sz w:val="16"/>
          <w:szCs w:val="16"/>
        </w:rPr>
      </w:pPr>
    </w:p>
    <w:p w:rsidR="00764169" w:rsidRDefault="008A06B8" w:rsidP="00401B71">
      <w:pPr>
        <w:spacing w:after="0" w:line="240" w:lineRule="auto"/>
        <w:jc w:val="both"/>
        <w:rPr>
          <w:rFonts w:ascii="Tahoma" w:hAnsi="Tahoma" w:cs="Tahoma"/>
          <w:sz w:val="16"/>
          <w:szCs w:val="16"/>
        </w:rPr>
      </w:pPr>
      <w:r w:rsidRPr="008A06B8">
        <w:rPr>
          <w:rFonts w:ascii="Tahoma" w:hAnsi="Tahoma" w:cs="Tahoma"/>
          <w:sz w:val="16"/>
          <w:szCs w:val="16"/>
        </w:rPr>
        <w:t xml:space="preserve">I agree that no variation, waiver, estoppel or cancellation of this </w:t>
      </w:r>
      <w:r>
        <w:rPr>
          <w:rFonts w:ascii="Tahoma" w:hAnsi="Tahoma" w:cs="Tahoma"/>
          <w:sz w:val="16"/>
          <w:szCs w:val="16"/>
        </w:rPr>
        <w:t>agreement</w:t>
      </w:r>
      <w:r w:rsidRPr="008A06B8">
        <w:rPr>
          <w:rFonts w:ascii="Tahoma" w:hAnsi="Tahoma" w:cs="Tahoma"/>
          <w:sz w:val="16"/>
          <w:szCs w:val="16"/>
        </w:rPr>
        <w:t xml:space="preserve"> or part thereof, will be of any force or effect unless same </w:t>
      </w:r>
      <w:r w:rsidRPr="008A06B8">
        <w:rPr>
          <w:rFonts w:ascii="Tahoma" w:hAnsi="Tahoma" w:cs="Tahoma"/>
          <w:sz w:val="16"/>
          <w:szCs w:val="16"/>
        </w:rPr>
        <w:lastRenderedPageBreak/>
        <w:t xml:space="preserve">has been reduced to writing and signed by either </w:t>
      </w:r>
      <w:r>
        <w:rPr>
          <w:rFonts w:ascii="Tahoma" w:hAnsi="Tahoma" w:cs="Tahoma"/>
          <w:sz w:val="16"/>
          <w:szCs w:val="16"/>
        </w:rPr>
        <w:t>a duly authorised representative of this practise</w:t>
      </w:r>
      <w:r w:rsidRPr="008A06B8">
        <w:rPr>
          <w:rFonts w:ascii="Tahoma" w:hAnsi="Tahoma" w:cs="Tahoma"/>
          <w:sz w:val="16"/>
          <w:szCs w:val="16"/>
        </w:rPr>
        <w:t xml:space="preserve"> and myself or my duly authorised representative.</w:t>
      </w:r>
    </w:p>
    <w:p w:rsidR="008A06B8" w:rsidRDefault="008A06B8" w:rsidP="00401B71">
      <w:pPr>
        <w:spacing w:after="0" w:line="240" w:lineRule="auto"/>
        <w:jc w:val="both"/>
        <w:rPr>
          <w:rFonts w:ascii="Tahoma" w:hAnsi="Tahoma" w:cs="Tahoma"/>
          <w:sz w:val="16"/>
          <w:szCs w:val="16"/>
        </w:rPr>
      </w:pPr>
    </w:p>
    <w:p w:rsidR="008A06B8" w:rsidRDefault="008A06B8" w:rsidP="00401B71">
      <w:pPr>
        <w:spacing w:after="0" w:line="240" w:lineRule="auto"/>
        <w:jc w:val="both"/>
        <w:rPr>
          <w:rFonts w:ascii="Tahoma" w:hAnsi="Tahoma" w:cs="Tahoma"/>
          <w:sz w:val="16"/>
          <w:szCs w:val="16"/>
        </w:rPr>
      </w:pPr>
      <w:r>
        <w:rPr>
          <w:rFonts w:ascii="Tahoma" w:hAnsi="Tahoma" w:cs="Tahoma"/>
          <w:sz w:val="16"/>
          <w:szCs w:val="16"/>
        </w:rPr>
        <w:t>I agree that n</w:t>
      </w:r>
      <w:r w:rsidRPr="008A06B8">
        <w:rPr>
          <w:rFonts w:ascii="Tahoma" w:hAnsi="Tahoma" w:cs="Tahoma"/>
          <w:sz w:val="16"/>
          <w:szCs w:val="16"/>
        </w:rPr>
        <w:t>o indulgence, leniency or extension of a right</w:t>
      </w:r>
      <w:r w:rsidR="00B92511">
        <w:rPr>
          <w:rFonts w:ascii="Tahoma" w:hAnsi="Tahoma" w:cs="Tahoma"/>
          <w:sz w:val="16"/>
          <w:szCs w:val="16"/>
        </w:rPr>
        <w:t>, which either of the p</w:t>
      </w:r>
      <w:r w:rsidRPr="008A06B8">
        <w:rPr>
          <w:rFonts w:ascii="Tahoma" w:hAnsi="Tahoma" w:cs="Tahoma"/>
          <w:sz w:val="16"/>
          <w:szCs w:val="16"/>
        </w:rPr>
        <w:t>art</w:t>
      </w:r>
      <w:r w:rsidR="00B92511">
        <w:rPr>
          <w:rFonts w:ascii="Tahoma" w:hAnsi="Tahoma" w:cs="Tahoma"/>
          <w:sz w:val="16"/>
          <w:szCs w:val="16"/>
        </w:rPr>
        <w:t>ies may have in terms of this a</w:t>
      </w:r>
      <w:r w:rsidRPr="008A06B8">
        <w:rPr>
          <w:rFonts w:ascii="Tahoma" w:hAnsi="Tahoma" w:cs="Tahoma"/>
          <w:sz w:val="16"/>
          <w:szCs w:val="16"/>
        </w:rPr>
        <w:t>greement, and which either party (“the grantor”) may grant or show to the other party, shall in any way prejudice the grantor, or preclude the grantor from exercising any of the rights</w:t>
      </w:r>
      <w:r w:rsidR="00B92511">
        <w:rPr>
          <w:rFonts w:ascii="Tahoma" w:hAnsi="Tahoma" w:cs="Tahoma"/>
          <w:sz w:val="16"/>
          <w:szCs w:val="16"/>
        </w:rPr>
        <w:t xml:space="preserve"> that it has derived from this a</w:t>
      </w:r>
      <w:r w:rsidRPr="008A06B8">
        <w:rPr>
          <w:rFonts w:ascii="Tahoma" w:hAnsi="Tahoma" w:cs="Tahoma"/>
          <w:sz w:val="16"/>
          <w:szCs w:val="16"/>
        </w:rPr>
        <w:t>greement, or be construed as a waiver by the grantor of that right.</w:t>
      </w:r>
    </w:p>
    <w:p w:rsidR="00764169" w:rsidRDefault="00764169" w:rsidP="00401B71">
      <w:pPr>
        <w:spacing w:after="0" w:line="240" w:lineRule="auto"/>
        <w:jc w:val="both"/>
        <w:rPr>
          <w:rFonts w:ascii="Tahoma" w:hAnsi="Tahoma" w:cs="Tahoma"/>
          <w:sz w:val="16"/>
          <w:szCs w:val="16"/>
        </w:rPr>
      </w:pPr>
    </w:p>
    <w:p w:rsidR="008A06B8" w:rsidRDefault="008A06B8" w:rsidP="008A06B8">
      <w:pPr>
        <w:spacing w:after="0" w:line="240" w:lineRule="auto"/>
        <w:jc w:val="both"/>
        <w:rPr>
          <w:rFonts w:ascii="Tahoma" w:hAnsi="Tahoma" w:cs="Tahoma"/>
          <w:sz w:val="16"/>
          <w:szCs w:val="16"/>
        </w:rPr>
      </w:pPr>
      <w:r>
        <w:rPr>
          <w:rFonts w:ascii="Tahoma" w:hAnsi="Tahoma" w:cs="Tahoma"/>
          <w:sz w:val="16"/>
          <w:szCs w:val="16"/>
        </w:rPr>
        <w:t xml:space="preserve">I </w:t>
      </w:r>
      <w:r w:rsidRPr="008A06B8">
        <w:rPr>
          <w:rFonts w:ascii="Tahoma" w:hAnsi="Tahoma" w:cs="Tahoma"/>
          <w:sz w:val="16"/>
          <w:szCs w:val="16"/>
        </w:rPr>
        <w:t>choose</w:t>
      </w:r>
      <w:r>
        <w:rPr>
          <w:rFonts w:ascii="Tahoma" w:hAnsi="Tahoma" w:cs="Tahoma"/>
          <w:sz w:val="16"/>
          <w:szCs w:val="16"/>
        </w:rPr>
        <w:t xml:space="preserve">the address </w:t>
      </w:r>
      <w:r w:rsidR="007F195F">
        <w:rPr>
          <w:rFonts w:ascii="Tahoma" w:hAnsi="Tahoma" w:cs="Tahoma"/>
          <w:sz w:val="16"/>
          <w:szCs w:val="16"/>
        </w:rPr>
        <w:t xml:space="preserve">set out on page 1 (one) of this agreement </w:t>
      </w:r>
      <w:r>
        <w:rPr>
          <w:rFonts w:ascii="Tahoma" w:hAnsi="Tahoma" w:cs="Tahoma"/>
          <w:sz w:val="16"/>
          <w:szCs w:val="16"/>
        </w:rPr>
        <w:t xml:space="preserve">as </w:t>
      </w:r>
      <w:r w:rsidRPr="008A06B8">
        <w:rPr>
          <w:rFonts w:ascii="Tahoma" w:hAnsi="Tahoma" w:cs="Tahoma"/>
          <w:sz w:val="16"/>
          <w:szCs w:val="16"/>
        </w:rPr>
        <w:t xml:space="preserve">my </w:t>
      </w:r>
      <w:r w:rsidRPr="00B92511">
        <w:rPr>
          <w:rFonts w:ascii="Tahoma" w:hAnsi="Tahoma" w:cs="Tahoma"/>
          <w:i/>
          <w:sz w:val="16"/>
          <w:szCs w:val="16"/>
        </w:rPr>
        <w:t>domicilium citandi et executandi</w:t>
      </w:r>
      <w:r>
        <w:rPr>
          <w:rFonts w:ascii="Tahoma" w:hAnsi="Tahoma" w:cs="Tahoma"/>
          <w:sz w:val="16"/>
          <w:szCs w:val="16"/>
        </w:rPr>
        <w:t xml:space="preserve"> as the address </w:t>
      </w:r>
      <w:r w:rsidRPr="008A06B8">
        <w:rPr>
          <w:rFonts w:ascii="Tahoma" w:hAnsi="Tahoma" w:cs="Tahoma"/>
          <w:sz w:val="16"/>
          <w:szCs w:val="16"/>
        </w:rPr>
        <w:t xml:space="preserve">where all legal notices </w:t>
      </w:r>
      <w:r w:rsidR="00B92511">
        <w:rPr>
          <w:rFonts w:ascii="Tahoma" w:hAnsi="Tahoma" w:cs="Tahoma"/>
          <w:sz w:val="16"/>
          <w:szCs w:val="16"/>
        </w:rPr>
        <w:t>pertaining to my account</w:t>
      </w:r>
      <w:r w:rsidRPr="008A06B8">
        <w:rPr>
          <w:rFonts w:ascii="Tahoma" w:hAnsi="Tahoma" w:cs="Tahoma"/>
          <w:sz w:val="16"/>
          <w:szCs w:val="16"/>
        </w:rPr>
        <w:t xml:space="preserve"> can be served on me</w:t>
      </w:r>
      <w:r>
        <w:rPr>
          <w:rFonts w:ascii="Tahoma" w:hAnsi="Tahoma" w:cs="Tahoma"/>
          <w:sz w:val="16"/>
          <w:szCs w:val="16"/>
        </w:rPr>
        <w:t>.</w:t>
      </w:r>
    </w:p>
    <w:p w:rsidR="00764169" w:rsidRDefault="00764169" w:rsidP="00401B71">
      <w:pPr>
        <w:spacing w:after="0" w:line="240" w:lineRule="auto"/>
        <w:jc w:val="both"/>
        <w:rPr>
          <w:rFonts w:ascii="Tahoma" w:hAnsi="Tahoma" w:cs="Tahoma"/>
          <w:sz w:val="16"/>
          <w:szCs w:val="16"/>
        </w:rPr>
      </w:pPr>
    </w:p>
    <w:p w:rsidR="00764169" w:rsidRDefault="008A06B8" w:rsidP="00401B71">
      <w:pPr>
        <w:spacing w:after="0" w:line="240" w:lineRule="auto"/>
        <w:jc w:val="both"/>
        <w:rPr>
          <w:rFonts w:ascii="Tahoma" w:hAnsi="Tahoma" w:cs="Tahoma"/>
          <w:sz w:val="16"/>
          <w:szCs w:val="16"/>
        </w:rPr>
      </w:pPr>
      <w:r w:rsidRPr="008A06B8">
        <w:rPr>
          <w:rFonts w:ascii="Tahoma" w:hAnsi="Tahoma" w:cs="Tahoma"/>
          <w:sz w:val="16"/>
          <w:szCs w:val="16"/>
        </w:rPr>
        <w:t xml:space="preserve">I understand that I shall be entitled to change my chosen </w:t>
      </w:r>
      <w:r w:rsidRPr="00B92511">
        <w:rPr>
          <w:rFonts w:ascii="Tahoma" w:hAnsi="Tahoma" w:cs="Tahoma"/>
          <w:i/>
          <w:sz w:val="16"/>
          <w:szCs w:val="16"/>
        </w:rPr>
        <w:t>domicilium citandi et executandi</w:t>
      </w:r>
      <w:r w:rsidRPr="008A06B8">
        <w:rPr>
          <w:rFonts w:ascii="Tahoma" w:hAnsi="Tahoma" w:cs="Tahoma"/>
          <w:sz w:val="16"/>
          <w:szCs w:val="16"/>
        </w:rPr>
        <w:t xml:space="preserve"> upon no less than 7 (seven) days written notice thereof to </w:t>
      </w:r>
      <w:r w:rsidR="00B92511">
        <w:rPr>
          <w:rFonts w:ascii="Tahoma" w:hAnsi="Tahoma" w:cs="Tahoma"/>
          <w:sz w:val="16"/>
          <w:szCs w:val="16"/>
        </w:rPr>
        <w:t>this practice</w:t>
      </w:r>
      <w:r>
        <w:rPr>
          <w:rFonts w:ascii="Tahoma" w:hAnsi="Tahoma" w:cs="Tahoma"/>
          <w:sz w:val="16"/>
          <w:szCs w:val="16"/>
        </w:rPr>
        <w:t>.</w:t>
      </w:r>
    </w:p>
    <w:p w:rsidR="00764169" w:rsidRDefault="00764169" w:rsidP="00401B71">
      <w:pPr>
        <w:spacing w:after="0" w:line="240" w:lineRule="auto"/>
        <w:jc w:val="both"/>
        <w:rPr>
          <w:rFonts w:ascii="Tahoma" w:hAnsi="Tahoma" w:cs="Tahoma"/>
          <w:sz w:val="16"/>
          <w:szCs w:val="16"/>
        </w:rPr>
      </w:pPr>
    </w:p>
    <w:p w:rsidR="006B6001" w:rsidRDefault="006B6001" w:rsidP="00401B71">
      <w:pPr>
        <w:spacing w:after="0" w:line="240" w:lineRule="auto"/>
        <w:jc w:val="both"/>
        <w:rPr>
          <w:rFonts w:ascii="Tahoma" w:hAnsi="Tahoma" w:cs="Tahoma"/>
          <w:sz w:val="16"/>
          <w:szCs w:val="16"/>
        </w:rPr>
      </w:pPr>
      <w:r>
        <w:rPr>
          <w:rFonts w:ascii="Tahoma" w:hAnsi="Tahoma" w:cs="Tahoma"/>
          <w:sz w:val="16"/>
          <w:szCs w:val="16"/>
        </w:rPr>
        <w:t xml:space="preserve">I understand that </w:t>
      </w:r>
      <w:r w:rsidR="0012380E">
        <w:rPr>
          <w:rFonts w:ascii="Tahoma" w:hAnsi="Tahoma" w:cs="Tahoma"/>
          <w:sz w:val="16"/>
          <w:szCs w:val="16"/>
        </w:rPr>
        <w:t xml:space="preserve">Dr EJ Muller and Dr J Fourie both </w:t>
      </w:r>
      <w:r w:rsidR="00233E3E">
        <w:rPr>
          <w:rFonts w:ascii="Tahoma" w:hAnsi="Tahoma" w:cs="Tahoma"/>
          <w:sz w:val="16"/>
          <w:szCs w:val="16"/>
        </w:rPr>
        <w:t>practis</w:t>
      </w:r>
      <w:r w:rsidR="0012380E">
        <w:rPr>
          <w:rFonts w:ascii="Tahoma" w:hAnsi="Tahoma" w:cs="Tahoma"/>
          <w:sz w:val="16"/>
          <w:szCs w:val="16"/>
        </w:rPr>
        <w:t>e under Dr CF Hoogendijk’s pra</w:t>
      </w:r>
      <w:r w:rsidR="0048408F">
        <w:rPr>
          <w:rFonts w:ascii="Tahoma" w:hAnsi="Tahoma" w:cs="Tahoma"/>
          <w:sz w:val="16"/>
          <w:szCs w:val="16"/>
        </w:rPr>
        <w:t xml:space="preserve">ctice number and </w:t>
      </w:r>
      <w:r w:rsidR="00344054">
        <w:rPr>
          <w:rFonts w:ascii="Tahoma" w:hAnsi="Tahoma" w:cs="Tahoma"/>
          <w:sz w:val="16"/>
          <w:szCs w:val="16"/>
        </w:rPr>
        <w:t xml:space="preserve">as a result </w:t>
      </w:r>
      <w:r w:rsidR="0048408F">
        <w:rPr>
          <w:rFonts w:ascii="Tahoma" w:hAnsi="Tahoma" w:cs="Tahoma"/>
          <w:sz w:val="16"/>
          <w:szCs w:val="16"/>
        </w:rPr>
        <w:t>documents, including accounts,</w:t>
      </w:r>
      <w:r w:rsidR="0012380E">
        <w:rPr>
          <w:rFonts w:ascii="Tahoma" w:hAnsi="Tahoma" w:cs="Tahoma"/>
          <w:sz w:val="16"/>
          <w:szCs w:val="16"/>
        </w:rPr>
        <w:t xml:space="preserve"> may be </w:t>
      </w:r>
      <w:r w:rsidR="0048408F">
        <w:rPr>
          <w:rFonts w:ascii="Tahoma" w:hAnsi="Tahoma" w:cs="Tahoma"/>
          <w:sz w:val="16"/>
          <w:szCs w:val="16"/>
        </w:rPr>
        <w:t xml:space="preserve">issued </w:t>
      </w:r>
      <w:r w:rsidR="0012380E">
        <w:rPr>
          <w:rFonts w:ascii="Tahoma" w:hAnsi="Tahoma" w:cs="Tahoma"/>
          <w:sz w:val="16"/>
          <w:szCs w:val="16"/>
        </w:rPr>
        <w:t>under the name of Dr CF Hoogendijk</w:t>
      </w:r>
      <w:r w:rsidR="00344054">
        <w:rPr>
          <w:rFonts w:ascii="Tahoma" w:hAnsi="Tahoma" w:cs="Tahoma"/>
          <w:sz w:val="16"/>
          <w:szCs w:val="16"/>
        </w:rPr>
        <w:t xml:space="preserve"> and that I remain responsible to settle same if not covered by the medical aid.</w:t>
      </w:r>
    </w:p>
    <w:p w:rsidR="0048408F" w:rsidRDefault="0048408F" w:rsidP="00401B71">
      <w:pPr>
        <w:spacing w:after="0" w:line="240" w:lineRule="auto"/>
        <w:jc w:val="both"/>
        <w:rPr>
          <w:rFonts w:ascii="Tahoma" w:hAnsi="Tahoma" w:cs="Tahoma"/>
          <w:sz w:val="16"/>
          <w:szCs w:val="16"/>
        </w:rPr>
      </w:pPr>
    </w:p>
    <w:p w:rsidR="00CE7FB6" w:rsidRPr="002E21D5" w:rsidRDefault="00CE7FB6" w:rsidP="002E21D5">
      <w:pPr>
        <w:pStyle w:val="ListParagraph"/>
        <w:numPr>
          <w:ilvl w:val="0"/>
          <w:numId w:val="1"/>
        </w:numPr>
        <w:spacing w:after="0" w:line="240" w:lineRule="auto"/>
        <w:jc w:val="both"/>
        <w:rPr>
          <w:rFonts w:ascii="Tahoma" w:hAnsi="Tahoma" w:cs="Tahoma"/>
          <w:b/>
          <w:sz w:val="16"/>
          <w:szCs w:val="16"/>
        </w:rPr>
      </w:pPr>
      <w:r w:rsidRPr="002E21D5">
        <w:rPr>
          <w:rFonts w:ascii="Tahoma" w:hAnsi="Tahoma" w:cs="Tahoma"/>
          <w:b/>
          <w:sz w:val="16"/>
          <w:szCs w:val="16"/>
        </w:rPr>
        <w:t>MEDICAL RESEARCH</w:t>
      </w:r>
    </w:p>
    <w:p w:rsidR="00CE7FB6" w:rsidRDefault="00CE7FB6" w:rsidP="00CE7FB6">
      <w:pPr>
        <w:spacing w:after="0" w:line="240" w:lineRule="auto"/>
        <w:jc w:val="both"/>
        <w:rPr>
          <w:rFonts w:ascii="Tahoma" w:hAnsi="Tahoma" w:cs="Tahoma"/>
          <w:b/>
          <w:sz w:val="16"/>
          <w:szCs w:val="16"/>
        </w:rPr>
      </w:pPr>
    </w:p>
    <w:p w:rsidR="00CE7FB6" w:rsidRDefault="00CE7FB6" w:rsidP="00CE7FB6">
      <w:pPr>
        <w:spacing w:after="0" w:line="240" w:lineRule="auto"/>
        <w:jc w:val="both"/>
        <w:rPr>
          <w:rFonts w:ascii="Tahoma" w:hAnsi="Tahoma" w:cs="Tahoma"/>
          <w:sz w:val="16"/>
          <w:szCs w:val="16"/>
        </w:rPr>
      </w:pPr>
      <w:r>
        <w:rPr>
          <w:rFonts w:ascii="Tahoma" w:hAnsi="Tahoma" w:cs="Tahoma"/>
          <w:sz w:val="16"/>
          <w:szCs w:val="16"/>
        </w:rPr>
        <w:t xml:space="preserve">I understand and consent to the use of any </w:t>
      </w:r>
      <w:r w:rsidR="00B063CC">
        <w:rPr>
          <w:rFonts w:ascii="Tahoma" w:hAnsi="Tahoma" w:cs="Tahoma"/>
          <w:sz w:val="16"/>
          <w:szCs w:val="16"/>
        </w:rPr>
        <w:t>anonymous x-ray data</w:t>
      </w:r>
      <w:r>
        <w:rPr>
          <w:rFonts w:ascii="Tahoma" w:hAnsi="Tahoma" w:cs="Tahoma"/>
          <w:sz w:val="16"/>
          <w:szCs w:val="16"/>
        </w:rPr>
        <w:t xml:space="preserve"> taken of me or my dependant(s) that may be obtained and/or required by this practice for medical research purposes.</w:t>
      </w:r>
    </w:p>
    <w:p w:rsidR="00CE7FB6" w:rsidRDefault="00CE7FB6" w:rsidP="00CE7FB6">
      <w:pPr>
        <w:spacing w:after="0" w:line="240" w:lineRule="auto"/>
        <w:jc w:val="both"/>
        <w:rPr>
          <w:rFonts w:ascii="Tahoma" w:hAnsi="Tahoma" w:cs="Tahoma"/>
          <w:sz w:val="16"/>
          <w:szCs w:val="16"/>
        </w:rPr>
      </w:pPr>
    </w:p>
    <w:p w:rsidR="00CE7FB6" w:rsidRPr="00CE7FB6" w:rsidRDefault="00CE7FB6" w:rsidP="00CE7FB6">
      <w:pPr>
        <w:spacing w:after="0" w:line="240" w:lineRule="auto"/>
        <w:jc w:val="both"/>
        <w:rPr>
          <w:rFonts w:ascii="Tahoma" w:hAnsi="Tahoma" w:cs="Tahoma"/>
          <w:sz w:val="16"/>
          <w:szCs w:val="16"/>
        </w:rPr>
      </w:pPr>
      <w:r>
        <w:rPr>
          <w:rFonts w:ascii="Tahoma" w:hAnsi="Tahoma" w:cs="Tahoma"/>
          <w:sz w:val="16"/>
          <w:szCs w:val="16"/>
        </w:rPr>
        <w:t xml:space="preserve">I understand that </w:t>
      </w:r>
      <w:r w:rsidR="002E21D5">
        <w:rPr>
          <w:rFonts w:ascii="Tahoma" w:hAnsi="Tahoma" w:cs="Tahoma"/>
          <w:sz w:val="16"/>
          <w:szCs w:val="16"/>
        </w:rPr>
        <w:t xml:space="preserve">this practice will take all necessary steps to ensure that </w:t>
      </w:r>
      <w:r>
        <w:rPr>
          <w:rFonts w:ascii="Tahoma" w:hAnsi="Tahoma" w:cs="Tahoma"/>
          <w:sz w:val="16"/>
          <w:szCs w:val="16"/>
        </w:rPr>
        <w:t>my identity and/or that of my dependant(s) will remain protected by this practice.</w:t>
      </w:r>
    </w:p>
    <w:p w:rsidR="00CE7FB6" w:rsidRDefault="00CE7FB6" w:rsidP="00401B71">
      <w:pPr>
        <w:spacing w:after="0" w:line="240" w:lineRule="auto"/>
        <w:jc w:val="both"/>
        <w:rPr>
          <w:rFonts w:ascii="Tahoma" w:hAnsi="Tahoma" w:cs="Tahoma"/>
          <w:sz w:val="16"/>
          <w:szCs w:val="16"/>
        </w:rPr>
      </w:pPr>
    </w:p>
    <w:p w:rsidR="0012380E" w:rsidRDefault="0012380E" w:rsidP="00401B71">
      <w:pPr>
        <w:spacing w:after="0" w:line="240" w:lineRule="auto"/>
        <w:jc w:val="both"/>
        <w:rPr>
          <w:rFonts w:ascii="Tahoma" w:hAnsi="Tahoma" w:cs="Tahoma"/>
          <w:sz w:val="16"/>
          <w:szCs w:val="16"/>
        </w:rPr>
      </w:pPr>
    </w:p>
    <w:p w:rsidR="00253A34" w:rsidRDefault="00253A34" w:rsidP="00401B71">
      <w:pPr>
        <w:spacing w:after="0" w:line="240" w:lineRule="auto"/>
        <w:jc w:val="both"/>
        <w:rPr>
          <w:rFonts w:ascii="Tahoma" w:hAnsi="Tahoma" w:cs="Tahoma"/>
          <w:sz w:val="16"/>
          <w:szCs w:val="16"/>
        </w:rPr>
      </w:pPr>
    </w:p>
    <w:p w:rsidR="00253A34" w:rsidRDefault="00253A34" w:rsidP="00253A34">
      <w:pPr>
        <w:jc w:val="both"/>
        <w:rPr>
          <w:rFonts w:ascii="Tahoma" w:hAnsi="Tahoma" w:cs="Tahoma"/>
          <w:b/>
          <w:i/>
          <w:sz w:val="20"/>
          <w:szCs w:val="20"/>
        </w:rPr>
      </w:pPr>
      <w:r>
        <w:rPr>
          <w:rFonts w:ascii="Tahoma" w:hAnsi="Tahoma" w:cs="Tahoma"/>
          <w:b/>
          <w:i/>
          <w:sz w:val="20"/>
          <w:szCs w:val="20"/>
        </w:rPr>
        <w:t>Hantekening/Signature: __________________</w:t>
      </w:r>
    </w:p>
    <w:p w:rsidR="00253A34" w:rsidRDefault="00253A34" w:rsidP="00401B71">
      <w:pPr>
        <w:spacing w:after="0" w:line="240" w:lineRule="auto"/>
        <w:jc w:val="both"/>
        <w:rPr>
          <w:rFonts w:ascii="Tahoma" w:hAnsi="Tahoma" w:cs="Tahoma"/>
          <w:sz w:val="16"/>
          <w:szCs w:val="16"/>
        </w:rPr>
      </w:pPr>
    </w:p>
    <w:sectPr w:rsidR="00253A34" w:rsidSect="00764169">
      <w:headerReference w:type="default" r:id="rId8"/>
      <w:footerReference w:type="default" r:id="rId9"/>
      <w:pgSz w:w="11906" w:h="16838"/>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F05" w:rsidRDefault="00447F05" w:rsidP="001360A8">
      <w:pPr>
        <w:spacing w:after="0" w:line="240" w:lineRule="auto"/>
      </w:pPr>
      <w:r>
        <w:separator/>
      </w:r>
    </w:p>
  </w:endnote>
  <w:endnote w:type="continuationSeparator" w:id="0">
    <w:p w:rsidR="00447F05" w:rsidRDefault="00447F05" w:rsidP="001360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3675611"/>
      <w:docPartObj>
        <w:docPartGallery w:val="Page Numbers (Bottom of Page)"/>
        <w:docPartUnique/>
      </w:docPartObj>
    </w:sdtPr>
    <w:sdtContent>
      <w:sdt>
        <w:sdtPr>
          <w:id w:val="-1669238322"/>
          <w:docPartObj>
            <w:docPartGallery w:val="Page Numbers (Top of Page)"/>
            <w:docPartUnique/>
          </w:docPartObj>
        </w:sdtPr>
        <w:sdtContent>
          <w:p w:rsidR="00B16685" w:rsidRDefault="00B16685">
            <w:pPr>
              <w:pStyle w:val="Footer"/>
              <w:jc w:val="center"/>
            </w:pPr>
            <w:r>
              <w:t xml:space="preserve">Page </w:t>
            </w:r>
            <w:r w:rsidR="007961F7">
              <w:rPr>
                <w:b/>
                <w:bCs/>
                <w:sz w:val="24"/>
                <w:szCs w:val="24"/>
              </w:rPr>
              <w:fldChar w:fldCharType="begin"/>
            </w:r>
            <w:r>
              <w:rPr>
                <w:b/>
                <w:bCs/>
              </w:rPr>
              <w:instrText xml:space="preserve"> PAGE </w:instrText>
            </w:r>
            <w:r w:rsidR="007961F7">
              <w:rPr>
                <w:b/>
                <w:bCs/>
                <w:sz w:val="24"/>
                <w:szCs w:val="24"/>
              </w:rPr>
              <w:fldChar w:fldCharType="separate"/>
            </w:r>
            <w:r w:rsidR="00136E09">
              <w:rPr>
                <w:b/>
                <w:bCs/>
                <w:noProof/>
              </w:rPr>
              <w:t>3</w:t>
            </w:r>
            <w:r w:rsidR="007961F7">
              <w:rPr>
                <w:b/>
                <w:bCs/>
                <w:sz w:val="24"/>
                <w:szCs w:val="24"/>
              </w:rPr>
              <w:fldChar w:fldCharType="end"/>
            </w:r>
            <w:r>
              <w:t xml:space="preserve"> of </w:t>
            </w:r>
            <w:r w:rsidR="007961F7">
              <w:rPr>
                <w:b/>
                <w:bCs/>
                <w:sz w:val="24"/>
                <w:szCs w:val="24"/>
              </w:rPr>
              <w:fldChar w:fldCharType="begin"/>
            </w:r>
            <w:r>
              <w:rPr>
                <w:b/>
                <w:bCs/>
              </w:rPr>
              <w:instrText xml:space="preserve"> NUMPAGES  </w:instrText>
            </w:r>
            <w:r w:rsidR="007961F7">
              <w:rPr>
                <w:b/>
                <w:bCs/>
                <w:sz w:val="24"/>
                <w:szCs w:val="24"/>
              </w:rPr>
              <w:fldChar w:fldCharType="separate"/>
            </w:r>
            <w:r w:rsidR="00136E09">
              <w:rPr>
                <w:b/>
                <w:bCs/>
                <w:noProof/>
              </w:rPr>
              <w:t>3</w:t>
            </w:r>
            <w:r w:rsidR="007961F7">
              <w:rPr>
                <w:b/>
                <w:bCs/>
                <w:sz w:val="24"/>
                <w:szCs w:val="24"/>
              </w:rPr>
              <w:fldChar w:fldCharType="end"/>
            </w:r>
          </w:p>
        </w:sdtContent>
      </w:sdt>
    </w:sdtContent>
  </w:sdt>
  <w:p w:rsidR="00B16685" w:rsidRDefault="00B166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F05" w:rsidRDefault="00447F05" w:rsidP="001360A8">
      <w:pPr>
        <w:spacing w:after="0" w:line="240" w:lineRule="auto"/>
      </w:pPr>
      <w:r>
        <w:separator/>
      </w:r>
    </w:p>
  </w:footnote>
  <w:footnote w:type="continuationSeparator" w:id="0">
    <w:p w:rsidR="00447F05" w:rsidRDefault="00447F05" w:rsidP="001360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80E" w:rsidRPr="00764169" w:rsidRDefault="0012380E" w:rsidP="0011370F">
    <w:pPr>
      <w:spacing w:after="0" w:line="240" w:lineRule="auto"/>
      <w:jc w:val="center"/>
      <w:rPr>
        <w:rFonts w:ascii="Tahoma" w:hAnsi="Tahoma" w:cs="Tahoma"/>
        <w:b/>
        <w:i/>
        <w:sz w:val="40"/>
        <w:szCs w:val="40"/>
      </w:rPr>
    </w:pPr>
    <w:r w:rsidRPr="00CE7FB6">
      <w:rPr>
        <w:rFonts w:ascii="Tahoma" w:hAnsi="Tahoma" w:cs="Tahoma"/>
        <w:b/>
        <w:i/>
        <w:sz w:val="40"/>
        <w:szCs w:val="40"/>
        <w:u w:val="single"/>
      </w:rPr>
      <w:t>Dr CF Hoogendijk</w:t>
    </w:r>
    <w:r>
      <w:rPr>
        <w:rFonts w:ascii="Tahoma" w:hAnsi="Tahoma" w:cs="Tahoma"/>
        <w:b/>
        <w:i/>
        <w:sz w:val="40"/>
        <w:szCs w:val="40"/>
      </w:rPr>
      <w:tab/>
      <w:t xml:space="preserve"> /</w:t>
    </w:r>
    <w:r>
      <w:rPr>
        <w:rFonts w:ascii="Tahoma" w:hAnsi="Tahoma" w:cs="Tahoma"/>
        <w:b/>
        <w:i/>
        <w:sz w:val="40"/>
        <w:szCs w:val="40"/>
      </w:rPr>
      <w:tab/>
    </w:r>
    <w:r w:rsidRPr="00CE7FB6">
      <w:rPr>
        <w:rFonts w:ascii="Tahoma" w:hAnsi="Tahoma" w:cs="Tahoma"/>
        <w:b/>
        <w:i/>
        <w:sz w:val="40"/>
        <w:szCs w:val="40"/>
        <w:u w:val="single"/>
      </w:rPr>
      <w:t xml:space="preserve">Dr J </w:t>
    </w:r>
    <w:r w:rsidR="00C16C9F">
      <w:rPr>
        <w:rFonts w:ascii="Tahoma" w:hAnsi="Tahoma" w:cs="Tahoma"/>
        <w:b/>
        <w:i/>
        <w:sz w:val="40"/>
        <w:szCs w:val="40"/>
        <w:u w:val="single"/>
      </w:rPr>
      <w:t>Fourie</w:t>
    </w:r>
  </w:p>
  <w:p w:rsidR="001360A8" w:rsidRPr="001360A8" w:rsidRDefault="001360A8" w:rsidP="001360A8">
    <w:pPr>
      <w:pStyle w:val="Header"/>
      <w:jc w:val="center"/>
      <w:rPr>
        <w:sz w:val="52"/>
        <w:szCs w:val="5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52199"/>
    <w:multiLevelType w:val="hybridMultilevel"/>
    <w:tmpl w:val="1234A9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7A607B1E"/>
    <w:multiLevelType w:val="hybridMultilevel"/>
    <w:tmpl w:val="1234A9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rsids>
    <w:rsidRoot w:val="00401B71"/>
    <w:rsid w:val="000B4791"/>
    <w:rsid w:val="000D16D3"/>
    <w:rsid w:val="0011370F"/>
    <w:rsid w:val="00114032"/>
    <w:rsid w:val="0012380E"/>
    <w:rsid w:val="001360A8"/>
    <w:rsid w:val="00136E09"/>
    <w:rsid w:val="00161740"/>
    <w:rsid w:val="00183984"/>
    <w:rsid w:val="001D1180"/>
    <w:rsid w:val="001D7D26"/>
    <w:rsid w:val="00233E3E"/>
    <w:rsid w:val="00253A34"/>
    <w:rsid w:val="00265DFB"/>
    <w:rsid w:val="00266FE4"/>
    <w:rsid w:val="002E21D5"/>
    <w:rsid w:val="00334428"/>
    <w:rsid w:val="00344054"/>
    <w:rsid w:val="00364C27"/>
    <w:rsid w:val="003D7C67"/>
    <w:rsid w:val="003E727D"/>
    <w:rsid w:val="00401B71"/>
    <w:rsid w:val="00447F05"/>
    <w:rsid w:val="0048408F"/>
    <w:rsid w:val="00547D67"/>
    <w:rsid w:val="005928A1"/>
    <w:rsid w:val="005B1E1A"/>
    <w:rsid w:val="00647521"/>
    <w:rsid w:val="006A72AA"/>
    <w:rsid w:val="006B6001"/>
    <w:rsid w:val="00726378"/>
    <w:rsid w:val="00764169"/>
    <w:rsid w:val="007961F7"/>
    <w:rsid w:val="007F195F"/>
    <w:rsid w:val="00865A75"/>
    <w:rsid w:val="008A06B8"/>
    <w:rsid w:val="00911E9B"/>
    <w:rsid w:val="00934E1E"/>
    <w:rsid w:val="009D2AB9"/>
    <w:rsid w:val="009F34FD"/>
    <w:rsid w:val="00AC5C10"/>
    <w:rsid w:val="00AD0711"/>
    <w:rsid w:val="00AD73EF"/>
    <w:rsid w:val="00B063CC"/>
    <w:rsid w:val="00B16685"/>
    <w:rsid w:val="00B20781"/>
    <w:rsid w:val="00B20D68"/>
    <w:rsid w:val="00B51FEA"/>
    <w:rsid w:val="00B6526D"/>
    <w:rsid w:val="00B73DF0"/>
    <w:rsid w:val="00B92511"/>
    <w:rsid w:val="00BA4E05"/>
    <w:rsid w:val="00BA7A94"/>
    <w:rsid w:val="00BB3AC0"/>
    <w:rsid w:val="00C16C9F"/>
    <w:rsid w:val="00CD25EB"/>
    <w:rsid w:val="00CE7FB6"/>
    <w:rsid w:val="00CF60F7"/>
    <w:rsid w:val="00CF70FD"/>
    <w:rsid w:val="00D01F56"/>
    <w:rsid w:val="00D54CF1"/>
    <w:rsid w:val="00DA0DEF"/>
    <w:rsid w:val="00EA1808"/>
    <w:rsid w:val="00EE3822"/>
    <w:rsid w:val="00F637D6"/>
    <w:rsid w:val="00FE68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9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B71"/>
    <w:pPr>
      <w:ind w:left="720"/>
      <w:contextualSpacing/>
    </w:pPr>
  </w:style>
  <w:style w:type="paragraph" w:styleId="Header">
    <w:name w:val="header"/>
    <w:basedOn w:val="Normal"/>
    <w:link w:val="HeaderChar"/>
    <w:uiPriority w:val="99"/>
    <w:unhideWhenUsed/>
    <w:rsid w:val="00136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60A8"/>
  </w:style>
  <w:style w:type="paragraph" w:styleId="Footer">
    <w:name w:val="footer"/>
    <w:basedOn w:val="Normal"/>
    <w:link w:val="FooterChar"/>
    <w:uiPriority w:val="99"/>
    <w:unhideWhenUsed/>
    <w:rsid w:val="001360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0A8"/>
  </w:style>
  <w:style w:type="paragraph" w:styleId="FootnoteText">
    <w:name w:val="footnote text"/>
    <w:basedOn w:val="Normal"/>
    <w:link w:val="FootnoteTextChar"/>
    <w:uiPriority w:val="99"/>
    <w:semiHidden/>
    <w:unhideWhenUsed/>
    <w:rsid w:val="00CF60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0F7"/>
    <w:rPr>
      <w:sz w:val="20"/>
      <w:szCs w:val="20"/>
    </w:rPr>
  </w:style>
  <w:style w:type="character" w:styleId="FootnoteReference">
    <w:name w:val="footnote reference"/>
    <w:basedOn w:val="DefaultParagraphFont"/>
    <w:uiPriority w:val="99"/>
    <w:semiHidden/>
    <w:unhideWhenUsed/>
    <w:rsid w:val="00CF60F7"/>
    <w:rPr>
      <w:vertAlign w:val="superscript"/>
    </w:rPr>
  </w:style>
  <w:style w:type="paragraph" w:styleId="BalloonText">
    <w:name w:val="Balloon Text"/>
    <w:basedOn w:val="Normal"/>
    <w:link w:val="BalloonTextChar"/>
    <w:uiPriority w:val="99"/>
    <w:semiHidden/>
    <w:unhideWhenUsed/>
    <w:rsid w:val="00CF70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0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B71"/>
    <w:pPr>
      <w:ind w:left="720"/>
      <w:contextualSpacing/>
    </w:pPr>
  </w:style>
  <w:style w:type="paragraph" w:styleId="Header">
    <w:name w:val="header"/>
    <w:basedOn w:val="Normal"/>
    <w:link w:val="HeaderChar"/>
    <w:uiPriority w:val="99"/>
    <w:unhideWhenUsed/>
    <w:rsid w:val="00136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60A8"/>
  </w:style>
  <w:style w:type="paragraph" w:styleId="Footer">
    <w:name w:val="footer"/>
    <w:basedOn w:val="Normal"/>
    <w:link w:val="FooterChar"/>
    <w:uiPriority w:val="99"/>
    <w:unhideWhenUsed/>
    <w:rsid w:val="001360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0A8"/>
  </w:style>
  <w:style w:type="paragraph" w:styleId="FootnoteText">
    <w:name w:val="footnote text"/>
    <w:basedOn w:val="Normal"/>
    <w:link w:val="FootnoteTextChar"/>
    <w:uiPriority w:val="99"/>
    <w:semiHidden/>
    <w:unhideWhenUsed/>
    <w:rsid w:val="00CF60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0F7"/>
    <w:rPr>
      <w:sz w:val="20"/>
      <w:szCs w:val="20"/>
    </w:rPr>
  </w:style>
  <w:style w:type="character" w:styleId="FootnoteReference">
    <w:name w:val="footnote reference"/>
    <w:basedOn w:val="DefaultParagraphFont"/>
    <w:uiPriority w:val="99"/>
    <w:semiHidden/>
    <w:unhideWhenUsed/>
    <w:rsid w:val="00CF60F7"/>
    <w:rPr>
      <w:vertAlign w:val="superscript"/>
    </w:rPr>
  </w:style>
  <w:style w:type="paragraph" w:styleId="BalloonText">
    <w:name w:val="Balloon Text"/>
    <w:basedOn w:val="Normal"/>
    <w:link w:val="BalloonTextChar"/>
    <w:uiPriority w:val="99"/>
    <w:semiHidden/>
    <w:unhideWhenUsed/>
    <w:rsid w:val="00CF70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0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845667">
      <w:bodyDiv w:val="1"/>
      <w:marLeft w:val="0"/>
      <w:marRight w:val="0"/>
      <w:marTop w:val="0"/>
      <w:marBottom w:val="0"/>
      <w:divBdr>
        <w:top w:val="none" w:sz="0" w:space="0" w:color="auto"/>
        <w:left w:val="none" w:sz="0" w:space="0" w:color="auto"/>
        <w:bottom w:val="none" w:sz="0" w:space="0" w:color="auto"/>
        <w:right w:val="none" w:sz="0" w:space="0" w:color="auto"/>
      </w:divBdr>
    </w:div>
    <w:div w:id="801576131">
      <w:bodyDiv w:val="1"/>
      <w:marLeft w:val="0"/>
      <w:marRight w:val="0"/>
      <w:marTop w:val="0"/>
      <w:marBottom w:val="0"/>
      <w:divBdr>
        <w:top w:val="none" w:sz="0" w:space="0" w:color="auto"/>
        <w:left w:val="none" w:sz="0" w:space="0" w:color="auto"/>
        <w:bottom w:val="none" w:sz="0" w:space="0" w:color="auto"/>
        <w:right w:val="none" w:sz="0" w:space="0" w:color="auto"/>
      </w:divBdr>
    </w:div>
    <w:div w:id="106983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8F8FA-885C-4D6E-AA20-018AC5EC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2053</Words>
  <Characters>11703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Legal6</dc:creator>
  <cp:lastModifiedBy>Coleen</cp:lastModifiedBy>
  <cp:revision>10</cp:revision>
  <cp:lastPrinted>2015-09-21T09:56:00Z</cp:lastPrinted>
  <dcterms:created xsi:type="dcterms:W3CDTF">2015-01-20T13:40:00Z</dcterms:created>
  <dcterms:modified xsi:type="dcterms:W3CDTF">2015-09-21T09:56:00Z</dcterms:modified>
</cp:coreProperties>
</file>